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C707" w14:textId="77777777" w:rsidR="0026125E" w:rsidRDefault="00F30841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15196" wp14:editId="5AB3B5DE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4DF57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6DDA0A3" wp14:editId="0F686004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15196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3B54DF57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6DDA0A3" wp14:editId="0F686004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04DF410C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03CF1340" w14:textId="77777777" w:rsidR="00FF5F9F" w:rsidRDefault="00FF5F9F"/>
    <w:p w14:paraId="3A221FF8" w14:textId="77777777" w:rsidR="00DD7ED2" w:rsidRDefault="00DD7ED2"/>
    <w:p w14:paraId="4A313CE4" w14:textId="77777777" w:rsidR="00B31937" w:rsidRDefault="00B31937"/>
    <w:p w14:paraId="5DF9E1D3" w14:textId="77777777" w:rsidR="0033278C" w:rsidRDefault="0000096E" w:rsidP="00B31937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Oznámení o </w:t>
      </w:r>
      <w:r w:rsidR="00B31937">
        <w:rPr>
          <w:sz w:val="28"/>
          <w:szCs w:val="28"/>
        </w:rPr>
        <w:t>svolání prvního zasedání okrskové volební komise</w:t>
      </w:r>
    </w:p>
    <w:p w14:paraId="5659442D" w14:textId="77777777" w:rsidR="00B31937" w:rsidRPr="00B31937" w:rsidRDefault="00B31937" w:rsidP="00B31937">
      <w:pPr>
        <w:rPr>
          <w:lang w:eastAsia="cs-CZ"/>
        </w:rPr>
      </w:pPr>
    </w:p>
    <w:p w14:paraId="39995B19" w14:textId="77777777" w:rsidR="00F30CF5" w:rsidRPr="005525CC" w:rsidRDefault="00F30CF5" w:rsidP="0000096E">
      <w:pPr>
        <w:spacing w:before="240" w:after="0" w:line="240" w:lineRule="auto"/>
        <w:jc w:val="both"/>
      </w:pPr>
    </w:p>
    <w:p w14:paraId="4B48A560" w14:textId="480785E3" w:rsidR="00F30CF5" w:rsidRDefault="00B31937" w:rsidP="0000096E">
      <w:pPr>
        <w:spacing w:before="240" w:after="0" w:line="240" w:lineRule="auto"/>
      </w:pPr>
      <w:r>
        <w:t xml:space="preserve">V souladu s ustanovením § 15 odst. 1 písm. e) zákona č. 491/2001 Sb. </w:t>
      </w:r>
      <w:r w:rsidR="00C34678">
        <w:t>Zákona o</w:t>
      </w:r>
      <w:r>
        <w:t xml:space="preserve"> volbách do</w:t>
      </w:r>
      <w:r w:rsidR="0000096E">
        <w:t xml:space="preserve"> zastupitelstev obcí a o změně některých zákonů ve znění pozdějších předpisů</w:t>
      </w:r>
      <w:r w:rsidR="00C34678">
        <w:t>,</w:t>
      </w:r>
      <w:r>
        <w:t xml:space="preserve"> tímto svolávám  první zasedání okrskové volební komise, které se uskuteční</w:t>
      </w:r>
      <w:r w:rsidR="00C34678">
        <w:t>:</w:t>
      </w:r>
    </w:p>
    <w:p w14:paraId="3CFD1ECE" w14:textId="77777777" w:rsidR="00B31937" w:rsidRDefault="00B31937" w:rsidP="0000096E">
      <w:pPr>
        <w:spacing w:before="240" w:after="0" w:line="240" w:lineRule="auto"/>
      </w:pPr>
    </w:p>
    <w:p w14:paraId="559390E3" w14:textId="47C3C2A5" w:rsidR="00B31937" w:rsidRDefault="00C34678" w:rsidP="00B31937">
      <w:pPr>
        <w:spacing w:before="240" w:after="0" w:line="240" w:lineRule="auto"/>
        <w:jc w:val="center"/>
        <w:rPr>
          <w:b/>
        </w:rPr>
      </w:pPr>
      <w:r>
        <w:rPr>
          <w:b/>
        </w:rPr>
        <w:t>V</w:t>
      </w:r>
      <w:r w:rsidR="00B31937">
        <w:rPr>
          <w:b/>
        </w:rPr>
        <w:t>e čtvrtek 1. září 20</w:t>
      </w:r>
      <w:r w:rsidR="0001789D">
        <w:rPr>
          <w:b/>
        </w:rPr>
        <w:t xml:space="preserve">22 </w:t>
      </w:r>
      <w:r w:rsidR="00B31937">
        <w:rPr>
          <w:b/>
        </w:rPr>
        <w:t>v 17,00 hod. v zasedací místnosti obecního úřadu Milíčovice.</w:t>
      </w:r>
    </w:p>
    <w:p w14:paraId="192A3C51" w14:textId="77777777" w:rsidR="00B31937" w:rsidRDefault="00B31937" w:rsidP="00B31937">
      <w:pPr>
        <w:spacing w:before="240" w:after="0" w:line="240" w:lineRule="auto"/>
        <w:rPr>
          <w:b/>
        </w:rPr>
      </w:pPr>
    </w:p>
    <w:p w14:paraId="0458BFD4" w14:textId="77777777" w:rsidR="0000096E" w:rsidRDefault="0000096E" w:rsidP="0000096E">
      <w:pPr>
        <w:spacing w:line="240" w:lineRule="auto"/>
      </w:pPr>
      <w:r>
        <w:t>Program</w:t>
      </w:r>
      <w:r w:rsidR="00B31937">
        <w:t xml:space="preserve"> zasedání</w:t>
      </w:r>
      <w:r>
        <w:t>:</w:t>
      </w:r>
    </w:p>
    <w:p w14:paraId="5BC3D7AB" w14:textId="77777777" w:rsidR="0000096E" w:rsidRDefault="0000096E" w:rsidP="0000096E">
      <w:pPr>
        <w:pStyle w:val="Odstavecseseznamem"/>
        <w:numPr>
          <w:ilvl w:val="0"/>
          <w:numId w:val="1"/>
        </w:numPr>
        <w:spacing w:line="240" w:lineRule="auto"/>
      </w:pPr>
      <w:r>
        <w:t>Volba předsedy</w:t>
      </w:r>
      <w:r w:rsidR="00B31937">
        <w:t xml:space="preserve"> a místopředsedy</w:t>
      </w:r>
      <w:r>
        <w:t xml:space="preserve"> OVK</w:t>
      </w:r>
    </w:p>
    <w:p w14:paraId="0335A90C" w14:textId="77777777" w:rsidR="0000096E" w:rsidRDefault="0000096E" w:rsidP="0000096E">
      <w:pPr>
        <w:pStyle w:val="Odstavecseseznamem"/>
        <w:numPr>
          <w:ilvl w:val="0"/>
          <w:numId w:val="1"/>
        </w:numPr>
        <w:spacing w:line="240" w:lineRule="auto"/>
      </w:pPr>
      <w:r>
        <w:t>Složení slibu</w:t>
      </w:r>
    </w:p>
    <w:p w14:paraId="3CA2D061" w14:textId="77777777" w:rsidR="0000096E" w:rsidRDefault="0000096E" w:rsidP="0000096E">
      <w:pPr>
        <w:pStyle w:val="Odstavecseseznamem"/>
        <w:numPr>
          <w:ilvl w:val="0"/>
          <w:numId w:val="1"/>
        </w:numPr>
        <w:spacing w:line="240" w:lineRule="auto"/>
      </w:pPr>
      <w:r>
        <w:t>Ověření údajů dle OP</w:t>
      </w:r>
    </w:p>
    <w:p w14:paraId="4D20FAB9" w14:textId="77777777" w:rsidR="00F331A3" w:rsidRDefault="0000096E" w:rsidP="00214998">
      <w:pPr>
        <w:pStyle w:val="Odstavecseseznamem"/>
        <w:numPr>
          <w:ilvl w:val="0"/>
          <w:numId w:val="1"/>
        </w:numPr>
        <w:spacing w:before="240" w:after="0" w:line="360" w:lineRule="auto"/>
      </w:pPr>
      <w:r>
        <w:t>Organizační záležitosti</w:t>
      </w:r>
      <w:r w:rsidR="00DD7ED2" w:rsidRPr="00F331A3">
        <w:t xml:space="preserve">                              </w:t>
      </w:r>
    </w:p>
    <w:p w14:paraId="053F61C1" w14:textId="77777777" w:rsidR="00F331A3" w:rsidRDefault="00F331A3" w:rsidP="0000096E">
      <w:pPr>
        <w:spacing w:before="240" w:after="0"/>
      </w:pPr>
    </w:p>
    <w:p w14:paraId="6B95D4B8" w14:textId="77777777" w:rsidR="00B31937" w:rsidRDefault="00B31937" w:rsidP="0000096E">
      <w:pPr>
        <w:spacing w:before="240" w:after="0"/>
        <w:rPr>
          <w:b/>
        </w:rPr>
      </w:pPr>
      <w:r>
        <w:rPr>
          <w:b/>
        </w:rPr>
        <w:t>S sebou si vezměte občanský průkaz!</w:t>
      </w:r>
    </w:p>
    <w:p w14:paraId="3F21CBFD" w14:textId="77777777" w:rsidR="00B31937" w:rsidRPr="00BE19ED" w:rsidRDefault="00BE19ED" w:rsidP="0000096E">
      <w:pPr>
        <w:spacing w:before="240" w:after="0"/>
      </w:pPr>
      <w:r w:rsidRPr="00BE19ED">
        <w:t>Oznámení o svolání se pokládá za doručené dnem vyvěšení na úřední desce.</w:t>
      </w:r>
    </w:p>
    <w:p w14:paraId="0E9B7D35" w14:textId="77777777" w:rsidR="00F331A3" w:rsidRDefault="00F331A3" w:rsidP="0000096E">
      <w:pPr>
        <w:spacing w:before="240" w:after="0"/>
      </w:pPr>
    </w:p>
    <w:p w14:paraId="7E1F1AFD" w14:textId="77777777" w:rsidR="00BE19ED" w:rsidRDefault="00BE19ED" w:rsidP="0000096E">
      <w:pPr>
        <w:spacing w:before="240" w:after="0"/>
      </w:pPr>
    </w:p>
    <w:p w14:paraId="6D8D9A6B" w14:textId="77777777" w:rsidR="00BE19ED" w:rsidRDefault="00BE19ED" w:rsidP="0000096E">
      <w:pPr>
        <w:spacing w:before="240" w:after="0"/>
      </w:pPr>
    </w:p>
    <w:p w14:paraId="6C69EC03" w14:textId="5BD174FF" w:rsidR="00DD7ED2" w:rsidRPr="00F331A3" w:rsidRDefault="00F331A3" w:rsidP="00DD7ED2">
      <w:pPr>
        <w:spacing w:after="0"/>
        <w:rPr>
          <w:sz w:val="24"/>
          <w:szCs w:val="24"/>
        </w:rPr>
      </w:pPr>
      <w:r w:rsidRPr="00F331A3">
        <w:rPr>
          <w:sz w:val="24"/>
          <w:szCs w:val="24"/>
        </w:rPr>
        <w:t xml:space="preserve">                               </w:t>
      </w:r>
      <w:r w:rsidR="00DD7ED2" w:rsidRPr="00F331A3">
        <w:rPr>
          <w:sz w:val="24"/>
          <w:szCs w:val="24"/>
        </w:rPr>
        <w:t xml:space="preserve">                            </w:t>
      </w:r>
      <w:r w:rsidR="00E96302" w:rsidRPr="00F331A3">
        <w:rPr>
          <w:sz w:val="24"/>
          <w:szCs w:val="24"/>
        </w:rPr>
        <w:t xml:space="preserve">              </w:t>
      </w:r>
      <w:r w:rsidR="00DD7ED2" w:rsidRPr="00F331A3">
        <w:rPr>
          <w:sz w:val="24"/>
          <w:szCs w:val="24"/>
        </w:rPr>
        <w:t xml:space="preserve">                  </w:t>
      </w:r>
      <w:r w:rsidR="005E340A" w:rsidRPr="00F331A3">
        <w:rPr>
          <w:sz w:val="24"/>
          <w:szCs w:val="24"/>
        </w:rPr>
        <w:t xml:space="preserve">  </w:t>
      </w:r>
      <w:r w:rsidR="00DD7ED2" w:rsidRPr="00F331A3">
        <w:rPr>
          <w:sz w:val="24"/>
          <w:szCs w:val="24"/>
        </w:rPr>
        <w:t xml:space="preserve">  </w:t>
      </w:r>
      <w:r w:rsidR="005E340A" w:rsidRPr="00F331A3">
        <w:rPr>
          <w:sz w:val="24"/>
          <w:szCs w:val="24"/>
        </w:rPr>
        <w:t>Brtník Evžen</w:t>
      </w:r>
      <w:r w:rsidR="0001789D">
        <w:rPr>
          <w:sz w:val="24"/>
          <w:szCs w:val="24"/>
        </w:rPr>
        <w:t>, v.r.</w:t>
      </w:r>
    </w:p>
    <w:p w14:paraId="369013B8" w14:textId="408A24EE" w:rsidR="00DD7ED2" w:rsidRDefault="00DD7ED2" w:rsidP="00DD7ED2">
      <w:pPr>
        <w:spacing w:after="0"/>
        <w:rPr>
          <w:sz w:val="24"/>
          <w:szCs w:val="24"/>
        </w:rPr>
      </w:pPr>
      <w:r w:rsidRPr="00F331A3">
        <w:rPr>
          <w:sz w:val="24"/>
          <w:szCs w:val="24"/>
        </w:rPr>
        <w:t xml:space="preserve">                                           </w:t>
      </w:r>
      <w:r w:rsidR="00E96302" w:rsidRPr="00F331A3">
        <w:rPr>
          <w:sz w:val="24"/>
          <w:szCs w:val="24"/>
        </w:rPr>
        <w:t xml:space="preserve">             </w:t>
      </w:r>
      <w:r w:rsidRPr="00F331A3">
        <w:rPr>
          <w:sz w:val="24"/>
          <w:szCs w:val="24"/>
        </w:rPr>
        <w:t xml:space="preserve">                        </w:t>
      </w:r>
      <w:r w:rsidR="006B233E" w:rsidRPr="00F331A3">
        <w:rPr>
          <w:sz w:val="24"/>
          <w:szCs w:val="24"/>
        </w:rPr>
        <w:t xml:space="preserve">   </w:t>
      </w:r>
      <w:r w:rsidRPr="00F331A3">
        <w:rPr>
          <w:sz w:val="24"/>
          <w:szCs w:val="24"/>
        </w:rPr>
        <w:t xml:space="preserve">  </w:t>
      </w:r>
      <w:r w:rsidR="00C34678">
        <w:rPr>
          <w:sz w:val="24"/>
          <w:szCs w:val="24"/>
        </w:rPr>
        <w:t xml:space="preserve">    </w:t>
      </w:r>
      <w:r w:rsidR="005E340A" w:rsidRPr="00F331A3">
        <w:rPr>
          <w:sz w:val="24"/>
          <w:szCs w:val="24"/>
        </w:rPr>
        <w:t>starosta</w:t>
      </w:r>
      <w:r w:rsidR="006B233E" w:rsidRPr="00F331A3">
        <w:rPr>
          <w:sz w:val="24"/>
          <w:szCs w:val="24"/>
        </w:rPr>
        <w:t xml:space="preserve"> </w:t>
      </w:r>
      <w:r w:rsidRPr="00F331A3">
        <w:rPr>
          <w:sz w:val="24"/>
          <w:szCs w:val="24"/>
        </w:rPr>
        <w:t>obce Milíčovice</w:t>
      </w:r>
    </w:p>
    <w:p w14:paraId="566C0645" w14:textId="393604A3" w:rsidR="0001789D" w:rsidRDefault="0001789D" w:rsidP="00DD7ED2">
      <w:pPr>
        <w:spacing w:after="0"/>
        <w:rPr>
          <w:sz w:val="24"/>
          <w:szCs w:val="24"/>
        </w:rPr>
      </w:pPr>
    </w:p>
    <w:p w14:paraId="685CAACB" w14:textId="77777777" w:rsidR="0001789D" w:rsidRDefault="0001789D" w:rsidP="00DD7ED2">
      <w:pPr>
        <w:spacing w:after="0"/>
        <w:rPr>
          <w:sz w:val="24"/>
          <w:szCs w:val="24"/>
        </w:rPr>
      </w:pPr>
    </w:p>
    <w:p w14:paraId="78318501" w14:textId="2EDCB748" w:rsidR="0001789D" w:rsidRDefault="0001789D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C13624">
        <w:rPr>
          <w:sz w:val="24"/>
          <w:szCs w:val="24"/>
        </w:rPr>
        <w:t>29</w:t>
      </w:r>
      <w:r>
        <w:rPr>
          <w:sz w:val="24"/>
          <w:szCs w:val="24"/>
        </w:rPr>
        <w:t>.8.2022</w:t>
      </w:r>
    </w:p>
    <w:p w14:paraId="5BACAC9E" w14:textId="507FB014" w:rsidR="0001789D" w:rsidRDefault="0001789D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</w:p>
    <w:p w14:paraId="4D92CEB9" w14:textId="52F26C6A" w:rsidR="0001789D" w:rsidRPr="00F331A3" w:rsidRDefault="0001789D" w:rsidP="00DD7ED2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 i na elektronické úřední desce.</w:t>
      </w:r>
    </w:p>
    <w:sectPr w:rsidR="0001789D" w:rsidRPr="00F331A3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C0BAB"/>
    <w:multiLevelType w:val="hybridMultilevel"/>
    <w:tmpl w:val="DA0A3C76"/>
    <w:lvl w:ilvl="0" w:tplc="1848C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0096E"/>
    <w:rsid w:val="0001789D"/>
    <w:rsid w:val="00022D14"/>
    <w:rsid w:val="00056F48"/>
    <w:rsid w:val="0008249D"/>
    <w:rsid w:val="000B7775"/>
    <w:rsid w:val="000D3769"/>
    <w:rsid w:val="000E3C9E"/>
    <w:rsid w:val="0026125E"/>
    <w:rsid w:val="00300F8C"/>
    <w:rsid w:val="00314F25"/>
    <w:rsid w:val="0033278C"/>
    <w:rsid w:val="00352CDC"/>
    <w:rsid w:val="00356461"/>
    <w:rsid w:val="00390B78"/>
    <w:rsid w:val="003C5FF0"/>
    <w:rsid w:val="003D2504"/>
    <w:rsid w:val="003F736C"/>
    <w:rsid w:val="00432CFD"/>
    <w:rsid w:val="00480F3A"/>
    <w:rsid w:val="004A42CC"/>
    <w:rsid w:val="0056270F"/>
    <w:rsid w:val="00581E38"/>
    <w:rsid w:val="005A05B7"/>
    <w:rsid w:val="005B2B67"/>
    <w:rsid w:val="005C32EA"/>
    <w:rsid w:val="005E340A"/>
    <w:rsid w:val="00601A5A"/>
    <w:rsid w:val="00627701"/>
    <w:rsid w:val="006632E0"/>
    <w:rsid w:val="006B233E"/>
    <w:rsid w:val="006B6D4B"/>
    <w:rsid w:val="007762B0"/>
    <w:rsid w:val="007F602A"/>
    <w:rsid w:val="00812AF0"/>
    <w:rsid w:val="00861015"/>
    <w:rsid w:val="008A71D3"/>
    <w:rsid w:val="008D570C"/>
    <w:rsid w:val="00941B67"/>
    <w:rsid w:val="00944AE2"/>
    <w:rsid w:val="00984902"/>
    <w:rsid w:val="009B686B"/>
    <w:rsid w:val="009D1B25"/>
    <w:rsid w:val="00A37315"/>
    <w:rsid w:val="00A714BF"/>
    <w:rsid w:val="00B31937"/>
    <w:rsid w:val="00B34B58"/>
    <w:rsid w:val="00B61989"/>
    <w:rsid w:val="00BB5D81"/>
    <w:rsid w:val="00BC3E49"/>
    <w:rsid w:val="00BE19ED"/>
    <w:rsid w:val="00C13624"/>
    <w:rsid w:val="00C21AC8"/>
    <w:rsid w:val="00C34678"/>
    <w:rsid w:val="00C46F8A"/>
    <w:rsid w:val="00C73291"/>
    <w:rsid w:val="00D16E06"/>
    <w:rsid w:val="00D9300F"/>
    <w:rsid w:val="00DA3BD7"/>
    <w:rsid w:val="00DD7ED2"/>
    <w:rsid w:val="00E1504E"/>
    <w:rsid w:val="00E33401"/>
    <w:rsid w:val="00E76276"/>
    <w:rsid w:val="00E7774E"/>
    <w:rsid w:val="00E87732"/>
    <w:rsid w:val="00E96302"/>
    <w:rsid w:val="00EB4C16"/>
    <w:rsid w:val="00F30841"/>
    <w:rsid w:val="00F30CF5"/>
    <w:rsid w:val="00F331A3"/>
    <w:rsid w:val="00F42CE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EB25"/>
  <w15:docId w15:val="{02C831B3-1F17-43EE-926F-89828DE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0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B99E7-5088-404B-89AF-3B752ECD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2022-08-19T07:16:00Z</cp:lastPrinted>
  <dcterms:created xsi:type="dcterms:W3CDTF">2022-08-18T13:56:00Z</dcterms:created>
  <dcterms:modified xsi:type="dcterms:W3CDTF">2022-08-19T07:16:00Z</dcterms:modified>
</cp:coreProperties>
</file>