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A560" w14:textId="77777777" w:rsidR="00603135" w:rsidRPr="00603135" w:rsidRDefault="00603135" w:rsidP="00603135">
      <w:pPr>
        <w:rPr>
          <w:b/>
          <w:bCs/>
        </w:rPr>
      </w:pPr>
      <w:r w:rsidRPr="00603135">
        <w:rPr>
          <w:rFonts w:ascii="Segoe UI Emoji" w:hAnsi="Segoe UI Emoji" w:cs="Segoe UI Emoji"/>
          <w:b/>
          <w:bCs/>
        </w:rPr>
        <w:t>🏆</w:t>
      </w:r>
      <w:r w:rsidRPr="00603135">
        <w:rPr>
          <w:b/>
          <w:bCs/>
        </w:rPr>
        <w:t xml:space="preserve"> 1. Ročník nohejbalového turnaje v Milíčovicích </w:t>
      </w:r>
      <w:r w:rsidRPr="00603135">
        <w:rPr>
          <w:rFonts w:ascii="Segoe UI Emoji" w:hAnsi="Segoe UI Emoji" w:cs="Segoe UI Emoji"/>
          <w:b/>
          <w:bCs/>
        </w:rPr>
        <w:t>⚽</w:t>
      </w:r>
    </w:p>
    <w:p w14:paraId="44530C12" w14:textId="77777777" w:rsidR="00603135" w:rsidRPr="00603135" w:rsidRDefault="00603135" w:rsidP="00603135">
      <w:r w:rsidRPr="00603135">
        <w:t>Vážení občané, milovníci sportu,</w:t>
      </w:r>
    </w:p>
    <w:p w14:paraId="4102F138" w14:textId="31D8ED67" w:rsidR="00603135" w:rsidRPr="00603135" w:rsidRDefault="00603135" w:rsidP="00603135">
      <w:r w:rsidRPr="00603135">
        <w:t xml:space="preserve">s radostí vám oznamujeme, že obec Milíčovice </w:t>
      </w:r>
      <w:r>
        <w:t>bude pořádat</w:t>
      </w:r>
      <w:r w:rsidRPr="00603135">
        <w:t xml:space="preserve"> v </w:t>
      </w:r>
      <w:r w:rsidRPr="00603135">
        <w:rPr>
          <w:b/>
          <w:bCs/>
        </w:rPr>
        <w:t>sobotu 30. 5. 2026</w:t>
      </w:r>
      <w:r w:rsidRPr="00603135">
        <w:t xml:space="preserve"> historicky první ročník nohejbalového turnaje trojic na našem víceúčelovém hřišti.</w:t>
      </w:r>
    </w:p>
    <w:p w14:paraId="28ECD3A7" w14:textId="77777777" w:rsidR="00603135" w:rsidRPr="00603135" w:rsidRDefault="00603135" w:rsidP="00603135">
      <w:r w:rsidRPr="00603135">
        <w:t xml:space="preserve">Protože chceme podpořit především domácí sportovní nadšence, mají </w:t>
      </w:r>
      <w:r w:rsidRPr="00603135">
        <w:rPr>
          <w:b/>
          <w:bCs/>
        </w:rPr>
        <w:t>místní mužstva z Milíčovic přednostní právo na registraci!</w:t>
      </w:r>
    </w:p>
    <w:p w14:paraId="20806D22" w14:textId="77777777" w:rsidR="00603135" w:rsidRPr="00603135" w:rsidRDefault="00603135" w:rsidP="00603135">
      <w:pPr>
        <w:numPr>
          <w:ilvl w:val="0"/>
          <w:numId w:val="1"/>
        </w:numPr>
      </w:pPr>
      <w:r w:rsidRPr="00603135">
        <w:rPr>
          <w:b/>
          <w:bCs/>
        </w:rPr>
        <w:t>Složení týmu:</w:t>
      </w:r>
      <w:r w:rsidRPr="00603135">
        <w:t xml:space="preserve"> 3 hráči + možnost 1 náhradníka.</w:t>
      </w:r>
    </w:p>
    <w:p w14:paraId="79E7856B" w14:textId="77777777" w:rsidR="00603135" w:rsidRPr="00603135" w:rsidRDefault="00603135" w:rsidP="00603135">
      <w:pPr>
        <w:numPr>
          <w:ilvl w:val="0"/>
          <w:numId w:val="1"/>
        </w:numPr>
      </w:pPr>
      <w:r w:rsidRPr="00603135">
        <w:rPr>
          <w:b/>
          <w:bCs/>
        </w:rPr>
        <w:t>Přednostní termín pro Milíčovice:</w:t>
      </w:r>
      <w:r w:rsidRPr="00603135">
        <w:t xml:space="preserve"> do </w:t>
      </w:r>
      <w:r w:rsidRPr="00603135">
        <w:rPr>
          <w:b/>
          <w:bCs/>
        </w:rPr>
        <w:t>31. 3. 2026</w:t>
      </w:r>
    </w:p>
    <w:p w14:paraId="41F6526E" w14:textId="77777777" w:rsidR="00603135" w:rsidRPr="00603135" w:rsidRDefault="00603135" w:rsidP="00603135">
      <w:pPr>
        <w:numPr>
          <w:ilvl w:val="0"/>
          <w:numId w:val="1"/>
        </w:numPr>
      </w:pPr>
      <w:r w:rsidRPr="00603135">
        <w:rPr>
          <w:b/>
          <w:bCs/>
        </w:rPr>
        <w:t>Startovné:</w:t>
      </w:r>
      <w:r w:rsidRPr="00603135">
        <w:t xml:space="preserve"> 400 Kč za celý tým (v ceně je zahrnuto jídlo a pitný režim pro hráče).</w:t>
      </w:r>
    </w:p>
    <w:p w14:paraId="21C529D8" w14:textId="58042B19" w:rsidR="00603135" w:rsidRDefault="00603135" w:rsidP="00603135">
      <w:pPr>
        <w:numPr>
          <w:ilvl w:val="0"/>
          <w:numId w:val="1"/>
        </w:numPr>
      </w:pPr>
      <w:r w:rsidRPr="00603135">
        <w:rPr>
          <w:b/>
          <w:bCs/>
        </w:rPr>
        <w:t>Registrace:</w:t>
      </w:r>
      <w:r w:rsidRPr="00603135">
        <w:t xml:space="preserve"> </w:t>
      </w:r>
      <w:r>
        <w:t xml:space="preserve">E-mail: </w:t>
      </w:r>
      <w:hyperlink r:id="rId5" w:history="1">
        <w:r w:rsidRPr="007F16B4">
          <w:rPr>
            <w:rStyle w:val="Hypertextovodkaz"/>
          </w:rPr>
          <w:t>obec@milíčovice.cz</w:t>
        </w:r>
      </w:hyperlink>
      <w:r>
        <w:t xml:space="preserve"> nebo </w:t>
      </w:r>
      <w:r w:rsidRPr="00603135">
        <w:t xml:space="preserve">na tel. </w:t>
      </w:r>
      <w:r>
        <w:t>515 23 63 17</w:t>
      </w:r>
      <w:r w:rsidRPr="00603135">
        <w:t>.</w:t>
      </w:r>
    </w:p>
    <w:p w14:paraId="2B02C7F3" w14:textId="0D429C05" w:rsidR="00603135" w:rsidRPr="00603135" w:rsidRDefault="00603135" w:rsidP="00603135">
      <w:pPr>
        <w:ind w:left="720"/>
      </w:pPr>
      <w:r w:rsidRPr="00603135">
        <w:rPr>
          <w:b/>
          <w:bCs/>
        </w:rPr>
        <w:t>Důležité:</w:t>
      </w:r>
      <w:r w:rsidRPr="00603135">
        <w:t xml:space="preserve"> Při registraci nahlaste </w:t>
      </w:r>
      <w:r w:rsidRPr="00603135">
        <w:rPr>
          <w:b/>
          <w:bCs/>
        </w:rPr>
        <w:t>název týmu</w:t>
      </w:r>
      <w:r w:rsidRPr="00603135">
        <w:t xml:space="preserve">, </w:t>
      </w:r>
      <w:r w:rsidRPr="00603135">
        <w:rPr>
          <w:b/>
          <w:bCs/>
        </w:rPr>
        <w:t>jméno a příjmení</w:t>
      </w:r>
      <w:r w:rsidRPr="00603135">
        <w:t xml:space="preserve"> všech hráčů a </w:t>
      </w:r>
      <w:r w:rsidRPr="00603135">
        <w:rPr>
          <w:b/>
          <w:bCs/>
        </w:rPr>
        <w:t>kontakt</w:t>
      </w:r>
      <w:r w:rsidRPr="00603135">
        <w:t xml:space="preserve"> (telefon/e-mail) na zástupce vašeho týmu.</w:t>
      </w:r>
    </w:p>
    <w:p w14:paraId="23E2FBD1" w14:textId="77777777" w:rsidR="00603135" w:rsidRPr="00603135" w:rsidRDefault="00603135" w:rsidP="00603135">
      <w:r w:rsidRPr="00603135">
        <w:t>Po 31. březnu otevřeme registraci i pro okolní obce do naplnění kapacity hřiště. Neotálejte a zajistěte si své místo v turnaji včas!</w:t>
      </w:r>
    </w:p>
    <w:p w14:paraId="682E5ADB" w14:textId="77777777" w:rsidR="0049127A" w:rsidRDefault="0049127A"/>
    <w:sectPr w:rsidR="00491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4531"/>
    <w:multiLevelType w:val="multilevel"/>
    <w:tmpl w:val="498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4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35"/>
    <w:rsid w:val="00383FA8"/>
    <w:rsid w:val="0049127A"/>
    <w:rsid w:val="005C005E"/>
    <w:rsid w:val="006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4E06"/>
  <w15:chartTrackingRefBased/>
  <w15:docId w15:val="{830AC5EB-5F53-4B9D-9E10-A573E15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31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31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31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31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1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1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31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31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31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31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313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031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3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mil&#237;&#269;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starosta_milicovice@outlook.com</dc:creator>
  <cp:keywords/>
  <dc:description/>
  <cp:lastModifiedBy>starosta_milicovice@outlook.com</cp:lastModifiedBy>
  <cp:revision>1</cp:revision>
  <dcterms:created xsi:type="dcterms:W3CDTF">2026-03-05T08:49:00Z</dcterms:created>
  <dcterms:modified xsi:type="dcterms:W3CDTF">2026-03-05T08:57:00Z</dcterms:modified>
</cp:coreProperties>
</file>