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7B8C" w14:textId="77777777" w:rsidR="00A6541E" w:rsidRDefault="00A6541E" w:rsidP="00A6541E">
      <w:pPr>
        <w:pStyle w:val="Nzev"/>
        <w:tabs>
          <w:tab w:val="left" w:pos="426"/>
        </w:tabs>
        <w:rPr>
          <w:sz w:val="36"/>
        </w:rPr>
      </w:pPr>
      <w:r>
        <w:rPr>
          <w:sz w:val="36"/>
        </w:rPr>
        <w:t>Zápis</w:t>
      </w:r>
    </w:p>
    <w:p w14:paraId="28FBA890" w14:textId="507E28C6" w:rsidR="00A6541E" w:rsidRDefault="00A6541E" w:rsidP="00A6541E">
      <w:pPr>
        <w:jc w:val="center"/>
        <w:rPr>
          <w:sz w:val="36"/>
        </w:rPr>
      </w:pPr>
      <w:r>
        <w:rPr>
          <w:sz w:val="36"/>
        </w:rPr>
        <w:t xml:space="preserve">z </w:t>
      </w:r>
      <w:r w:rsidR="000E6463">
        <w:rPr>
          <w:sz w:val="36"/>
        </w:rPr>
        <w:t>12</w:t>
      </w:r>
      <w:r>
        <w:rPr>
          <w:sz w:val="36"/>
        </w:rPr>
        <w:t xml:space="preserve">. zasedání ZO Milíčovice konaného dne </w:t>
      </w:r>
      <w:r w:rsidR="0080210C">
        <w:rPr>
          <w:sz w:val="36"/>
        </w:rPr>
        <w:t>1</w:t>
      </w:r>
      <w:r w:rsidR="0022010B">
        <w:rPr>
          <w:sz w:val="36"/>
        </w:rPr>
        <w:t>2</w:t>
      </w:r>
      <w:r w:rsidRPr="00294579">
        <w:rPr>
          <w:sz w:val="36"/>
        </w:rPr>
        <w:t>.</w:t>
      </w:r>
      <w:r w:rsidR="00416174">
        <w:rPr>
          <w:sz w:val="36"/>
        </w:rPr>
        <w:t>2</w:t>
      </w:r>
      <w:r w:rsidRPr="00294579">
        <w:rPr>
          <w:sz w:val="36"/>
        </w:rPr>
        <w:t>.20</w:t>
      </w:r>
      <w:r w:rsidR="000E6463">
        <w:rPr>
          <w:sz w:val="36"/>
        </w:rPr>
        <w:t>24</w:t>
      </w:r>
      <w:r w:rsidR="00C524BF">
        <w:rPr>
          <w:sz w:val="36"/>
        </w:rPr>
        <w:t xml:space="preserve"> </w:t>
      </w:r>
      <w:r>
        <w:rPr>
          <w:sz w:val="36"/>
        </w:rPr>
        <w:t>v zasedací místnosti</w:t>
      </w:r>
    </w:p>
    <w:p w14:paraId="597E533C" w14:textId="77777777" w:rsidR="00A6541E" w:rsidRDefault="00A6541E" w:rsidP="00A6541E"/>
    <w:p w14:paraId="5E4C041B" w14:textId="7C259AB6" w:rsidR="00A6541E" w:rsidRDefault="00AB11E9" w:rsidP="00A6541E">
      <w:pPr>
        <w:pStyle w:val="Zkladntext"/>
        <w:jc w:val="both"/>
      </w:pPr>
      <w:r>
        <w:t>S</w:t>
      </w:r>
      <w:r w:rsidR="00A6541E">
        <w:t xml:space="preserve">tarosta obce zahájil </w:t>
      </w:r>
      <w:r w:rsidR="00416174">
        <w:t>12</w:t>
      </w:r>
      <w:r w:rsidR="00A6541E">
        <w:t>. zasedání zastupitelstva obce v 18.00 hodin, přivítal všechny přítomné a konstatoval, že zasedání bylo řádně svoláno, vyvěšeno a je přítomná nadpoloviční většina všech jeho členů, takže je zastupitelstvo usnášeníschopné.</w:t>
      </w:r>
    </w:p>
    <w:p w14:paraId="25465B73" w14:textId="77777777" w:rsidR="00A6541E" w:rsidRDefault="00A6541E" w:rsidP="00A6541E">
      <w:pPr>
        <w:jc w:val="both"/>
        <w:rPr>
          <w:b w:val="0"/>
        </w:rPr>
      </w:pPr>
    </w:p>
    <w:p w14:paraId="7C8A2C48" w14:textId="746BC289" w:rsidR="00FC4846" w:rsidRDefault="007515E8" w:rsidP="007515E8">
      <w:pPr>
        <w:jc w:val="both"/>
        <w:rPr>
          <w:b w:val="0"/>
          <w:color w:val="000000"/>
        </w:rPr>
      </w:pPr>
      <w:r>
        <w:rPr>
          <w:u w:val="single"/>
        </w:rPr>
        <w:t>Přítomni:</w:t>
      </w:r>
      <w:r>
        <w:t xml:space="preserve"> </w:t>
      </w:r>
      <w:r>
        <w:rPr>
          <w:b w:val="0"/>
        </w:rPr>
        <w:t>Evžen Brtník,</w:t>
      </w:r>
      <w:r w:rsidR="00AC5C7A">
        <w:rPr>
          <w:b w:val="0"/>
        </w:rPr>
        <w:t xml:space="preserve"> </w:t>
      </w:r>
      <w:r w:rsidR="009B68B7">
        <w:rPr>
          <w:b w:val="0"/>
        </w:rPr>
        <w:t xml:space="preserve">Ing. Tomáš Pavka, </w:t>
      </w:r>
      <w:r w:rsidR="00FC4846" w:rsidRPr="004D482A">
        <w:rPr>
          <w:b w:val="0"/>
          <w:bCs/>
        </w:rPr>
        <w:t>Miroslav Výskot</w:t>
      </w:r>
      <w:r>
        <w:rPr>
          <w:b w:val="0"/>
          <w:color w:val="000000"/>
        </w:rPr>
        <w:t>, Andrea Uhrová, Mgr. Jana Švarcová, Martin Pataky</w:t>
      </w:r>
      <w:r w:rsidR="00FC4846">
        <w:rPr>
          <w:b w:val="0"/>
          <w:color w:val="000000"/>
        </w:rPr>
        <w:t>.</w:t>
      </w:r>
    </w:p>
    <w:p w14:paraId="237673B2" w14:textId="5A57CAF8" w:rsidR="00353224" w:rsidRDefault="00353224" w:rsidP="007515E8">
      <w:pPr>
        <w:jc w:val="both"/>
        <w:rPr>
          <w:b w:val="0"/>
          <w:color w:val="000000"/>
        </w:rPr>
      </w:pPr>
      <w:r>
        <w:rPr>
          <w:b w:val="0"/>
          <w:color w:val="000000"/>
        </w:rPr>
        <w:t>Petra Lahodná</w:t>
      </w:r>
      <w:r w:rsidR="00C84277">
        <w:rPr>
          <w:b w:val="0"/>
          <w:color w:val="000000"/>
        </w:rPr>
        <w:t xml:space="preserve"> – odchod 20.50 hod.</w:t>
      </w:r>
    </w:p>
    <w:p w14:paraId="08750723" w14:textId="65D3C9EB" w:rsidR="007515E8" w:rsidRDefault="007515E8" w:rsidP="007515E8">
      <w:pPr>
        <w:jc w:val="both"/>
        <w:rPr>
          <w:b w:val="0"/>
        </w:rPr>
      </w:pPr>
      <w:r>
        <w:rPr>
          <w:u w:val="single"/>
        </w:rPr>
        <w:t>Nepřítomni:</w:t>
      </w:r>
      <w:r w:rsidR="009B68B7" w:rsidRPr="009B68B7">
        <w:rPr>
          <w:b w:val="0"/>
          <w:bCs/>
        </w:rPr>
        <w:t xml:space="preserve"> nikdo</w:t>
      </w:r>
      <w:r>
        <w:rPr>
          <w:b w:val="0"/>
          <w:color w:val="000000"/>
        </w:rPr>
        <w:t>.</w:t>
      </w:r>
    </w:p>
    <w:p w14:paraId="0C9F9000" w14:textId="77777777" w:rsidR="007515E8" w:rsidRDefault="007515E8" w:rsidP="007515E8">
      <w:pPr>
        <w:jc w:val="both"/>
        <w:rPr>
          <w:b w:val="0"/>
        </w:rPr>
      </w:pPr>
    </w:p>
    <w:p w14:paraId="60641203" w14:textId="2538743A" w:rsidR="007515E8" w:rsidRDefault="007515E8" w:rsidP="007515E8">
      <w:pPr>
        <w:ind w:right="31"/>
        <w:jc w:val="both"/>
        <w:rPr>
          <w:b w:val="0"/>
        </w:rPr>
      </w:pPr>
      <w:r>
        <w:rPr>
          <w:b w:val="0"/>
        </w:rPr>
        <w:t>Zapisovatelem byla určena paní Mgr. Jana Švarcová. Zápis z</w:t>
      </w:r>
      <w:r w:rsidR="00702697">
        <w:rPr>
          <w:b w:val="0"/>
        </w:rPr>
        <w:t> </w:t>
      </w:r>
      <w:r w:rsidR="00416174">
        <w:rPr>
          <w:b w:val="0"/>
        </w:rPr>
        <w:t>11</w:t>
      </w:r>
      <w:r w:rsidR="00702697">
        <w:rPr>
          <w:b w:val="0"/>
        </w:rPr>
        <w:t>.</w:t>
      </w:r>
      <w:r>
        <w:rPr>
          <w:b w:val="0"/>
        </w:rPr>
        <w:t xml:space="preserve"> zasedání byl řádně ověřen a je k nahlédnutí na obecním úřadě, současně jsou k nahlédnutí zápisy z jednání výborů.</w:t>
      </w:r>
    </w:p>
    <w:p w14:paraId="7A13D7E6" w14:textId="77777777" w:rsidR="007515E8" w:rsidRDefault="007515E8" w:rsidP="007515E8">
      <w:pPr>
        <w:pStyle w:val="Zkladntext"/>
        <w:jc w:val="both"/>
      </w:pPr>
    </w:p>
    <w:p w14:paraId="664E9873" w14:textId="77777777" w:rsidR="007515E8" w:rsidRDefault="007515E8" w:rsidP="007515E8">
      <w:pPr>
        <w:jc w:val="both"/>
        <w:rPr>
          <w:b w:val="0"/>
          <w:u w:val="single"/>
        </w:rPr>
      </w:pPr>
      <w:r>
        <w:rPr>
          <w:b w:val="0"/>
          <w:u w:val="single"/>
        </w:rPr>
        <w:t>Starosta obce Evžen Brtník</w:t>
      </w:r>
      <w:r>
        <w:rPr>
          <w:u w:val="single"/>
        </w:rPr>
        <w:t xml:space="preserve"> </w:t>
      </w:r>
      <w:r>
        <w:rPr>
          <w:b w:val="0"/>
          <w:u w:val="single"/>
        </w:rPr>
        <w:t>seznámil zastupitele s návrhem na:</w:t>
      </w:r>
    </w:p>
    <w:p w14:paraId="703B6464" w14:textId="6C84EF11" w:rsidR="007515E8" w:rsidRDefault="007515E8" w:rsidP="007515E8">
      <w:pPr>
        <w:jc w:val="both"/>
        <w:rPr>
          <w:b w:val="0"/>
        </w:rPr>
      </w:pPr>
      <w:r>
        <w:rPr>
          <w:b w:val="0"/>
        </w:rPr>
        <w:t xml:space="preserve">- ověřovatele zápisu </w:t>
      </w:r>
      <w:r w:rsidR="00416174">
        <w:rPr>
          <w:b w:val="0"/>
        </w:rPr>
        <w:t>12</w:t>
      </w:r>
      <w:r>
        <w:rPr>
          <w:b w:val="0"/>
        </w:rPr>
        <w:t>. zasedání ZO, navrženi byli Andrea Uhrová a Martin Pataky.</w:t>
      </w:r>
    </w:p>
    <w:p w14:paraId="318750C2" w14:textId="77777777" w:rsidR="007515E8" w:rsidRDefault="007515E8" w:rsidP="007515E8">
      <w:pPr>
        <w:jc w:val="both"/>
        <w:rPr>
          <w:b w:val="0"/>
        </w:rPr>
      </w:pPr>
    </w:p>
    <w:p w14:paraId="2F31E2D7" w14:textId="37EA6DB9" w:rsidR="007515E8" w:rsidRDefault="007515E8" w:rsidP="007515E8">
      <w:pPr>
        <w:jc w:val="both"/>
        <w:rPr>
          <w:b w:val="0"/>
        </w:rPr>
      </w:pPr>
      <w:r>
        <w:rPr>
          <w:b w:val="0"/>
        </w:rPr>
        <w:t xml:space="preserve">- návrhovou komisi </w:t>
      </w:r>
      <w:r w:rsidR="00416174">
        <w:rPr>
          <w:b w:val="0"/>
        </w:rPr>
        <w:t>12</w:t>
      </w:r>
      <w:r>
        <w:rPr>
          <w:b w:val="0"/>
        </w:rPr>
        <w:t>. zasedání ZO, navržen</w:t>
      </w:r>
      <w:r w:rsidR="00FC4846">
        <w:rPr>
          <w:b w:val="0"/>
        </w:rPr>
        <w:t>i</w:t>
      </w:r>
      <w:r>
        <w:rPr>
          <w:b w:val="0"/>
        </w:rPr>
        <w:t xml:space="preserve"> byl</w:t>
      </w:r>
      <w:r w:rsidR="00FC4846">
        <w:rPr>
          <w:b w:val="0"/>
        </w:rPr>
        <w:t>i</w:t>
      </w:r>
      <w:r>
        <w:rPr>
          <w:b w:val="0"/>
        </w:rPr>
        <w:t xml:space="preserve"> </w:t>
      </w:r>
      <w:r w:rsidR="00FC4846">
        <w:rPr>
          <w:b w:val="0"/>
        </w:rPr>
        <w:t>Miroslav Výskot</w:t>
      </w:r>
      <w:r>
        <w:rPr>
          <w:b w:val="0"/>
        </w:rPr>
        <w:t xml:space="preserve"> a Mgr. Jana Švarcová.</w:t>
      </w:r>
    </w:p>
    <w:p w14:paraId="27D82D12" w14:textId="77777777" w:rsidR="007515E8" w:rsidRDefault="007515E8" w:rsidP="007515E8">
      <w:pPr>
        <w:jc w:val="both"/>
        <w:rPr>
          <w:b w:val="0"/>
        </w:rPr>
      </w:pPr>
      <w:r>
        <w:rPr>
          <w:b w:val="0"/>
        </w:rPr>
        <w:t xml:space="preserve"> Tito k návrhu vyslovili souhlas.</w:t>
      </w:r>
    </w:p>
    <w:p w14:paraId="2B45D2A6" w14:textId="77777777" w:rsidR="007515E8" w:rsidRDefault="007515E8" w:rsidP="007515E8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</w:p>
    <w:p w14:paraId="30AEEC3E" w14:textId="77777777" w:rsidR="007515E8" w:rsidRDefault="007515E8" w:rsidP="007515E8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41A9DA5E" w14:textId="645FE4C1" w:rsidR="007515E8" w:rsidRDefault="007515E8" w:rsidP="007515E8">
      <w:pPr>
        <w:jc w:val="both"/>
      </w:pPr>
      <w:r>
        <w:t xml:space="preserve">Zastupitelstvo obce Milíčovice schvaluje ověřovatele zápisu </w:t>
      </w:r>
      <w:r w:rsidR="00416174">
        <w:t>12</w:t>
      </w:r>
      <w:r>
        <w:t xml:space="preserve">. zasedání zastupitelstva Andreu Uhrovou a Martina Pataky. </w:t>
      </w:r>
    </w:p>
    <w:p w14:paraId="2C2B2BCE" w14:textId="65C17023" w:rsidR="007515E8" w:rsidRDefault="007515E8" w:rsidP="007515E8">
      <w:pPr>
        <w:jc w:val="both"/>
      </w:pPr>
      <w:r>
        <w:t xml:space="preserve">Hlasování: souhlas: </w:t>
      </w:r>
      <w:r w:rsidR="009B68B7">
        <w:t>7</w:t>
      </w:r>
      <w:r>
        <w:t>, proti: 0, zdržel se: 0.</w:t>
      </w:r>
    </w:p>
    <w:p w14:paraId="0F3C47A5" w14:textId="79ECAC37" w:rsidR="007515E8" w:rsidRDefault="007515E8" w:rsidP="007515E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Usnesení č. 1a/2</w:t>
      </w:r>
      <w:r w:rsidR="00416174">
        <w:rPr>
          <w:bCs/>
          <w:color w:val="000000"/>
        </w:rPr>
        <w:t>4</w:t>
      </w:r>
      <w:r>
        <w:rPr>
          <w:bCs/>
          <w:color w:val="000000"/>
        </w:rPr>
        <w:t>/Z</w:t>
      </w:r>
      <w:r w:rsidR="00416174">
        <w:rPr>
          <w:bCs/>
          <w:color w:val="000000"/>
        </w:rPr>
        <w:t>12</w:t>
      </w:r>
      <w:r>
        <w:rPr>
          <w:bCs/>
          <w:color w:val="000000"/>
        </w:rPr>
        <w:t xml:space="preserve"> bylo schváleno.</w:t>
      </w:r>
    </w:p>
    <w:p w14:paraId="16953533" w14:textId="77777777" w:rsidR="007515E8" w:rsidRDefault="007515E8" w:rsidP="007515E8">
      <w:pPr>
        <w:pStyle w:val="Zpat"/>
        <w:jc w:val="both"/>
      </w:pPr>
    </w:p>
    <w:p w14:paraId="7526981A" w14:textId="77777777" w:rsidR="007515E8" w:rsidRDefault="007515E8" w:rsidP="007515E8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64A60E96" w14:textId="6ADA4CC1" w:rsidR="007515E8" w:rsidRDefault="007515E8" w:rsidP="007515E8">
      <w:pPr>
        <w:jc w:val="both"/>
      </w:pPr>
      <w:r>
        <w:t xml:space="preserve">Zastupitelstvo obce Milíčovice schvaluje návrhovou komisi </w:t>
      </w:r>
      <w:r w:rsidR="00416174">
        <w:t>12</w:t>
      </w:r>
      <w:r>
        <w:t xml:space="preserve">. zasedání zastupitelstva </w:t>
      </w:r>
      <w:r w:rsidR="00FC4846">
        <w:t>Miroslava Výskota</w:t>
      </w:r>
      <w:r>
        <w:t xml:space="preserve"> a Mgr. Janu Švarcovou. </w:t>
      </w:r>
    </w:p>
    <w:p w14:paraId="518A751F" w14:textId="6933EEF3" w:rsidR="007515E8" w:rsidRDefault="007515E8" w:rsidP="007515E8">
      <w:pPr>
        <w:jc w:val="both"/>
      </w:pPr>
      <w:r>
        <w:t xml:space="preserve">Hlasování: souhlas: </w:t>
      </w:r>
      <w:r w:rsidR="009B68B7">
        <w:t>7</w:t>
      </w:r>
      <w:r>
        <w:t>, proti: 0, zdržel se: 0.</w:t>
      </w:r>
    </w:p>
    <w:p w14:paraId="47BBFDED" w14:textId="1C72E895" w:rsidR="007515E8" w:rsidRDefault="007515E8" w:rsidP="007515E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Usnesení č. 1b/2</w:t>
      </w:r>
      <w:r w:rsidR="00416174">
        <w:rPr>
          <w:bCs/>
          <w:color w:val="000000"/>
        </w:rPr>
        <w:t>4</w:t>
      </w:r>
      <w:r>
        <w:rPr>
          <w:bCs/>
          <w:color w:val="000000"/>
        </w:rPr>
        <w:t>/Z</w:t>
      </w:r>
      <w:r w:rsidR="00416174">
        <w:rPr>
          <w:bCs/>
          <w:color w:val="000000"/>
        </w:rPr>
        <w:t>12</w:t>
      </w:r>
      <w:r>
        <w:rPr>
          <w:bCs/>
          <w:color w:val="000000"/>
        </w:rPr>
        <w:t xml:space="preserve"> bylo schváleno.</w:t>
      </w:r>
    </w:p>
    <w:p w14:paraId="12095ADF" w14:textId="77777777" w:rsidR="007515E8" w:rsidRDefault="007515E8" w:rsidP="007515E8">
      <w:pPr>
        <w:pStyle w:val="Zkladntext"/>
        <w:jc w:val="both"/>
      </w:pPr>
    </w:p>
    <w:p w14:paraId="30D5BBEE" w14:textId="7E2AA966" w:rsidR="00A6541E" w:rsidRDefault="00A6541E" w:rsidP="00A6541E">
      <w:pPr>
        <w:pStyle w:val="Zkladntext"/>
        <w:jc w:val="both"/>
      </w:pPr>
      <w:r>
        <w:t xml:space="preserve">Dále </w:t>
      </w:r>
      <w:r w:rsidR="000B0758">
        <w:t xml:space="preserve">zastupitelům navrhl program </w:t>
      </w:r>
      <w:r w:rsidR="001C189E">
        <w:t>12</w:t>
      </w:r>
      <w:r>
        <w:t>. zasedání ZO</w:t>
      </w:r>
      <w:r w:rsidR="000B0758">
        <w:t xml:space="preserve"> rozšířit o 2 nové body</w:t>
      </w:r>
      <w:r>
        <w:t>:</w:t>
      </w:r>
    </w:p>
    <w:p w14:paraId="12977986" w14:textId="77777777" w:rsidR="00A6541E" w:rsidRDefault="00A6541E" w:rsidP="00A6541E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>Zahájení</w:t>
      </w:r>
    </w:p>
    <w:p w14:paraId="581DB7E9" w14:textId="77777777" w:rsidR="00A6541E" w:rsidRDefault="00A6541E" w:rsidP="00A6541E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>Kontrola plnění usnesení uložených ZO</w:t>
      </w:r>
    </w:p>
    <w:p w14:paraId="07254242" w14:textId="233C9472" w:rsidR="00A6541E" w:rsidRDefault="00A6541E" w:rsidP="00A6541E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>Plnění rozpočtu obce k 31.12.20</w:t>
      </w:r>
      <w:r w:rsidR="00AB11E9">
        <w:rPr>
          <w:b w:val="0"/>
        </w:rPr>
        <w:t>2</w:t>
      </w:r>
      <w:r w:rsidR="001C189E">
        <w:rPr>
          <w:b w:val="0"/>
        </w:rPr>
        <w:t>3</w:t>
      </w:r>
    </w:p>
    <w:p w14:paraId="3B6BA4EF" w14:textId="279E66C8" w:rsidR="00A6541E" w:rsidRDefault="00A6541E" w:rsidP="00A6541E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>Rozpočtov</w:t>
      </w:r>
      <w:r w:rsidR="00A40B87">
        <w:rPr>
          <w:b w:val="0"/>
        </w:rPr>
        <w:t>á</w:t>
      </w:r>
      <w:r>
        <w:rPr>
          <w:b w:val="0"/>
        </w:rPr>
        <w:t xml:space="preserve"> opatření</w:t>
      </w:r>
    </w:p>
    <w:p w14:paraId="2BA33F30" w14:textId="33FFF069" w:rsidR="00A6541E" w:rsidRDefault="00A6541E" w:rsidP="00A6541E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>Schválení výsledku inventarizace k 31.12.20</w:t>
      </w:r>
      <w:r w:rsidR="00AB11E9">
        <w:rPr>
          <w:b w:val="0"/>
        </w:rPr>
        <w:t>2</w:t>
      </w:r>
      <w:r w:rsidR="001C189E">
        <w:rPr>
          <w:b w:val="0"/>
        </w:rPr>
        <w:t>3</w:t>
      </w:r>
    </w:p>
    <w:p w14:paraId="61D9A4E1" w14:textId="090A3AEA" w:rsidR="00A6541E" w:rsidRDefault="00A6541E" w:rsidP="00A6541E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 xml:space="preserve">VPP pracovní místa na rok </w:t>
      </w:r>
      <w:r w:rsidR="003037A5">
        <w:rPr>
          <w:b w:val="0"/>
        </w:rPr>
        <w:t>202</w:t>
      </w:r>
      <w:r w:rsidR="001C189E">
        <w:rPr>
          <w:b w:val="0"/>
        </w:rPr>
        <w:t>4</w:t>
      </w:r>
    </w:p>
    <w:p w14:paraId="136B49D2" w14:textId="3675F0B4" w:rsidR="00770790" w:rsidRPr="00484E41" w:rsidRDefault="00416174" w:rsidP="00484E41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>Zadávací podmínky k výběrovému řízení na rekonstrukci OÚ</w:t>
      </w:r>
    </w:p>
    <w:p w14:paraId="7E8C7FB2" w14:textId="2A447AB5" w:rsidR="00387BD6" w:rsidRDefault="00387BD6" w:rsidP="00F07547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>Rybářský řád</w:t>
      </w:r>
      <w:r w:rsidR="00A75B50">
        <w:rPr>
          <w:b w:val="0"/>
        </w:rPr>
        <w:t xml:space="preserve"> na rok 202</w:t>
      </w:r>
      <w:r w:rsidR="00B65249">
        <w:rPr>
          <w:b w:val="0"/>
        </w:rPr>
        <w:t>4</w:t>
      </w:r>
    </w:p>
    <w:p w14:paraId="5BBFE332" w14:textId="2907F3D4" w:rsidR="00F07547" w:rsidRDefault="00F07547" w:rsidP="00F07547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>Seznámení s</w:t>
      </w:r>
      <w:r w:rsidR="00AB11E9">
        <w:rPr>
          <w:b w:val="0"/>
        </w:rPr>
        <w:t> </w:t>
      </w:r>
      <w:r>
        <w:rPr>
          <w:b w:val="0"/>
        </w:rPr>
        <w:t>projekty</w:t>
      </w:r>
      <w:r w:rsidR="00AB11E9">
        <w:rPr>
          <w:b w:val="0"/>
        </w:rPr>
        <w:t xml:space="preserve"> na</w:t>
      </w:r>
      <w:r w:rsidR="00294579">
        <w:rPr>
          <w:b w:val="0"/>
        </w:rPr>
        <w:t xml:space="preserve"> rok</w:t>
      </w:r>
      <w:r w:rsidR="00C427E2">
        <w:rPr>
          <w:b w:val="0"/>
        </w:rPr>
        <w:t xml:space="preserve"> 202</w:t>
      </w:r>
      <w:r w:rsidR="00B65249">
        <w:rPr>
          <w:b w:val="0"/>
        </w:rPr>
        <w:t>4</w:t>
      </w:r>
    </w:p>
    <w:p w14:paraId="45737329" w14:textId="7464E74F" w:rsidR="00C32AFA" w:rsidRDefault="00BA0CF9" w:rsidP="00F07547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>S</w:t>
      </w:r>
      <w:r w:rsidR="004031E4">
        <w:rPr>
          <w:b w:val="0"/>
        </w:rPr>
        <w:t>mlouva o smlouvě budoucí EG.D, a.s.</w:t>
      </w:r>
    </w:p>
    <w:p w14:paraId="2571728F" w14:textId="181136E9" w:rsidR="00403031" w:rsidRDefault="00403031" w:rsidP="00F07547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 xml:space="preserve">Pověřenec pro ochranu osobních údajů </w:t>
      </w:r>
      <w:r w:rsidR="00A40B87">
        <w:rPr>
          <w:b w:val="0"/>
        </w:rPr>
        <w:t xml:space="preserve">- </w:t>
      </w:r>
      <w:r>
        <w:rPr>
          <w:b w:val="0"/>
        </w:rPr>
        <w:t>dodatek č. 2</w:t>
      </w:r>
    </w:p>
    <w:p w14:paraId="0DD54D27" w14:textId="472AD146" w:rsidR="0036512F" w:rsidRDefault="0036512F" w:rsidP="0036512F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 w:rsidRPr="0036512F">
        <w:rPr>
          <w:b w:val="0"/>
        </w:rPr>
        <w:t>Dodat</w:t>
      </w:r>
      <w:r w:rsidR="005D3B18">
        <w:rPr>
          <w:b w:val="0"/>
        </w:rPr>
        <w:t xml:space="preserve">ky ke smlouvám </w:t>
      </w:r>
      <w:r w:rsidRPr="0036512F">
        <w:rPr>
          <w:b w:val="0"/>
        </w:rPr>
        <w:t>s FCC Znojmo</w:t>
      </w:r>
    </w:p>
    <w:p w14:paraId="462B87E3" w14:textId="13FFE6A1" w:rsidR="00384109" w:rsidRDefault="00CF3A9C" w:rsidP="0036512F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>Rozšíření dětského hřiště – cenový marketing</w:t>
      </w:r>
    </w:p>
    <w:p w14:paraId="31F6296D" w14:textId="190E2436" w:rsidR="009145E0" w:rsidRDefault="009145E0" w:rsidP="0036512F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 xml:space="preserve">Občanské obřady </w:t>
      </w:r>
      <w:r w:rsidR="00047A08">
        <w:rPr>
          <w:b w:val="0"/>
        </w:rPr>
        <w:t>–</w:t>
      </w:r>
      <w:r>
        <w:rPr>
          <w:b w:val="0"/>
        </w:rPr>
        <w:t xml:space="preserve"> </w:t>
      </w:r>
      <w:r w:rsidR="00A40B87">
        <w:rPr>
          <w:b w:val="0"/>
        </w:rPr>
        <w:t>svatby</w:t>
      </w:r>
    </w:p>
    <w:p w14:paraId="25F7D2AC" w14:textId="4C8D55B6" w:rsidR="00047A08" w:rsidRDefault="00047A08" w:rsidP="0036512F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>Kulturní akce na první polovinu roku 2024</w:t>
      </w:r>
    </w:p>
    <w:p w14:paraId="4B601858" w14:textId="2FD828A9" w:rsidR="000B0758" w:rsidRDefault="000B0758" w:rsidP="0036512F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Cs/>
        </w:rPr>
      </w:pPr>
      <w:r w:rsidRPr="000B0758">
        <w:rPr>
          <w:bCs/>
        </w:rPr>
        <w:t>Smlouva o spolupráci s JMK – digitálně technická mapa</w:t>
      </w:r>
    </w:p>
    <w:p w14:paraId="338CA0E6" w14:textId="338DB734" w:rsidR="000B0758" w:rsidRPr="000B0758" w:rsidRDefault="000B0758" w:rsidP="0036512F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Cs/>
        </w:rPr>
      </w:pPr>
      <w:r>
        <w:rPr>
          <w:bCs/>
        </w:rPr>
        <w:t>Napojení VO na FVE</w:t>
      </w:r>
    </w:p>
    <w:p w14:paraId="2CD18668" w14:textId="3F2B522C" w:rsidR="00A6541E" w:rsidRDefault="00A6541E" w:rsidP="00A6541E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lastRenderedPageBreak/>
        <w:t>Různé</w:t>
      </w:r>
    </w:p>
    <w:p w14:paraId="7D1E039E" w14:textId="77777777" w:rsidR="00A6541E" w:rsidRDefault="00A6541E" w:rsidP="00A6541E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>Diskuse</w:t>
      </w:r>
    </w:p>
    <w:p w14:paraId="037DBB50" w14:textId="77777777" w:rsidR="00A6541E" w:rsidRDefault="00A6541E" w:rsidP="00A6541E">
      <w:pPr>
        <w:pStyle w:val="Odstavecseseznamem"/>
        <w:numPr>
          <w:ilvl w:val="0"/>
          <w:numId w:val="1"/>
        </w:numPr>
        <w:tabs>
          <w:tab w:val="left" w:pos="426"/>
        </w:tabs>
        <w:ind w:hanging="720"/>
        <w:jc w:val="both"/>
        <w:rPr>
          <w:b w:val="0"/>
        </w:rPr>
      </w:pPr>
      <w:r>
        <w:rPr>
          <w:b w:val="0"/>
        </w:rPr>
        <w:t>Závěr</w:t>
      </w:r>
    </w:p>
    <w:p w14:paraId="47260DD5" w14:textId="77777777" w:rsidR="00EC284A" w:rsidRDefault="00EC284A" w:rsidP="00A6541E">
      <w:pPr>
        <w:pStyle w:val="Zkladntext"/>
        <w:jc w:val="both"/>
      </w:pPr>
    </w:p>
    <w:p w14:paraId="34873138" w14:textId="2C760838" w:rsidR="00F1528E" w:rsidRDefault="00A6541E" w:rsidP="00A6541E">
      <w:pPr>
        <w:pStyle w:val="Zkladntext"/>
        <w:jc w:val="both"/>
      </w:pPr>
      <w:r>
        <w:t>K programu nebylo připomínek.</w:t>
      </w:r>
    </w:p>
    <w:p w14:paraId="132FC0A5" w14:textId="77777777" w:rsidR="007515E8" w:rsidRDefault="007515E8" w:rsidP="00A6541E">
      <w:pPr>
        <w:pStyle w:val="Zkladntext"/>
        <w:jc w:val="both"/>
        <w:rPr>
          <w:b/>
          <w:bCs/>
          <w:i/>
          <w:iCs/>
          <w:color w:val="000000"/>
          <w:u w:val="single"/>
        </w:rPr>
      </w:pPr>
    </w:p>
    <w:p w14:paraId="31BFC4DF" w14:textId="523D4292" w:rsidR="00A6541E" w:rsidRDefault="00A6541E" w:rsidP="00A6541E">
      <w:pPr>
        <w:pStyle w:val="Zkladntext"/>
        <w:jc w:val="both"/>
      </w:pPr>
      <w:r>
        <w:rPr>
          <w:b/>
          <w:bCs/>
          <w:i/>
          <w:iCs/>
          <w:color w:val="000000"/>
          <w:u w:val="single"/>
        </w:rPr>
        <w:t>Návrh usnesení:</w:t>
      </w:r>
    </w:p>
    <w:p w14:paraId="24F07E8C" w14:textId="51161FAE" w:rsidR="00A6541E" w:rsidRDefault="00A6541E" w:rsidP="00A6541E">
      <w:pPr>
        <w:pStyle w:val="Zkladntext"/>
        <w:jc w:val="both"/>
        <w:rPr>
          <w:b/>
        </w:rPr>
      </w:pPr>
      <w:r>
        <w:rPr>
          <w:b/>
        </w:rPr>
        <w:t xml:space="preserve">Zastupitelstvo obce Milíčovice schvaluje </w:t>
      </w:r>
      <w:r w:rsidR="00691450">
        <w:rPr>
          <w:b/>
        </w:rPr>
        <w:t xml:space="preserve">rozšířený </w:t>
      </w:r>
      <w:r>
        <w:rPr>
          <w:b/>
        </w:rPr>
        <w:t xml:space="preserve">program </w:t>
      </w:r>
      <w:r w:rsidR="00415E43">
        <w:rPr>
          <w:b/>
        </w:rPr>
        <w:t>12</w:t>
      </w:r>
      <w:r>
        <w:rPr>
          <w:b/>
        </w:rPr>
        <w:t>. zasedání zastupitelstva.</w:t>
      </w:r>
    </w:p>
    <w:p w14:paraId="39338B0A" w14:textId="21B96930" w:rsidR="00A6541E" w:rsidRDefault="00A6541E" w:rsidP="00A6541E">
      <w:pPr>
        <w:jc w:val="both"/>
      </w:pPr>
      <w:r>
        <w:t xml:space="preserve">Hlasování: souhlas: </w:t>
      </w:r>
      <w:r w:rsidR="001A7757">
        <w:t>7</w:t>
      </w:r>
      <w:r w:rsidRPr="00294579">
        <w:t>, proti: 0, zdržel se: 0.</w:t>
      </w:r>
    </w:p>
    <w:p w14:paraId="0969D1BB" w14:textId="0D800D15" w:rsidR="00A6541E" w:rsidRDefault="00A6541E" w:rsidP="00A6541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Usnesení č. 1c/</w:t>
      </w:r>
      <w:r w:rsidR="003037A5">
        <w:rPr>
          <w:bCs/>
          <w:color w:val="000000"/>
        </w:rPr>
        <w:t>2</w:t>
      </w:r>
      <w:r w:rsidR="00415E43">
        <w:rPr>
          <w:bCs/>
          <w:color w:val="000000"/>
        </w:rPr>
        <w:t>4</w:t>
      </w:r>
      <w:r>
        <w:rPr>
          <w:bCs/>
          <w:color w:val="000000"/>
        </w:rPr>
        <w:t>/Z</w:t>
      </w:r>
      <w:r w:rsidR="00415E43">
        <w:rPr>
          <w:bCs/>
          <w:color w:val="000000"/>
        </w:rPr>
        <w:t>12</w:t>
      </w:r>
      <w:r>
        <w:rPr>
          <w:bCs/>
          <w:color w:val="000000"/>
        </w:rPr>
        <w:t xml:space="preserve"> bylo schváleno.</w:t>
      </w:r>
    </w:p>
    <w:p w14:paraId="3B9FB745" w14:textId="77777777" w:rsidR="00A6541E" w:rsidRDefault="00A6541E" w:rsidP="00A6541E">
      <w:pPr>
        <w:jc w:val="both"/>
        <w:rPr>
          <w:sz w:val="28"/>
          <w:u w:val="single"/>
        </w:rPr>
      </w:pPr>
    </w:p>
    <w:p w14:paraId="79469EB7" w14:textId="77777777" w:rsidR="00A6541E" w:rsidRDefault="00A6541E" w:rsidP="00A6541E">
      <w:pPr>
        <w:jc w:val="both"/>
      </w:pPr>
      <w:r>
        <w:rPr>
          <w:sz w:val="28"/>
          <w:u w:val="single"/>
        </w:rPr>
        <w:t>K bodu 2:</w:t>
      </w:r>
    </w:p>
    <w:p w14:paraId="2543CBB7" w14:textId="10EA03C4" w:rsidR="00A6541E" w:rsidRDefault="00F47D2A" w:rsidP="00A6541E">
      <w:pPr>
        <w:pStyle w:val="Zkladntext"/>
        <w:jc w:val="both"/>
      </w:pPr>
      <w:r>
        <w:t>S</w:t>
      </w:r>
      <w:r w:rsidR="00A6541E">
        <w:t xml:space="preserve">tarosta obce </w:t>
      </w:r>
      <w:r>
        <w:t>Evžen Brtník</w:t>
      </w:r>
      <w:r w:rsidR="00A6541E">
        <w:t xml:space="preserve"> pře</w:t>
      </w:r>
      <w:r w:rsidR="00415E43">
        <w:t xml:space="preserve">dložil zastupitelům k seznámení </w:t>
      </w:r>
      <w:r w:rsidR="00A6541E">
        <w:t xml:space="preserve">usnesení z </w:t>
      </w:r>
      <w:r w:rsidR="00415E43">
        <w:t>11</w:t>
      </w:r>
      <w:r w:rsidR="00A6541E">
        <w:t xml:space="preserve">. zasedání zastupitelstva ze dne </w:t>
      </w:r>
      <w:r w:rsidR="00415E43">
        <w:t>14</w:t>
      </w:r>
      <w:r w:rsidR="003037A5">
        <w:t>.12.20</w:t>
      </w:r>
      <w:r>
        <w:t>2</w:t>
      </w:r>
      <w:r w:rsidR="00415E43">
        <w:t>3</w:t>
      </w:r>
      <w:r w:rsidR="00A6541E">
        <w:t>. K předloženému zápisu a k plnění usnesení nebylo žádných připomínek.</w:t>
      </w:r>
    </w:p>
    <w:p w14:paraId="34EB016D" w14:textId="77777777" w:rsidR="00A6541E" w:rsidRDefault="00A6541E" w:rsidP="00A6541E">
      <w:pPr>
        <w:autoSpaceDE w:val="0"/>
        <w:autoSpaceDN w:val="0"/>
        <w:adjustRightInd w:val="0"/>
        <w:jc w:val="both"/>
        <w:rPr>
          <w:b w:val="0"/>
        </w:rPr>
      </w:pPr>
    </w:p>
    <w:p w14:paraId="1129C1F2" w14:textId="67590A8D" w:rsidR="00A6541E" w:rsidRDefault="00A6541E" w:rsidP="00A6541E">
      <w:pPr>
        <w:pStyle w:val="Zkladntext"/>
        <w:jc w:val="both"/>
        <w:rPr>
          <w:b/>
        </w:rPr>
      </w:pPr>
      <w:r>
        <w:rPr>
          <w:b/>
        </w:rPr>
        <w:t>Zastupitelstvo obce Milíčovice bere na vědomí zprávu o plnění usnesení z </w:t>
      </w:r>
      <w:r w:rsidR="00415E43">
        <w:rPr>
          <w:b/>
        </w:rPr>
        <w:t>11</w:t>
      </w:r>
      <w:r>
        <w:rPr>
          <w:b/>
        </w:rPr>
        <w:t xml:space="preserve">. zasedání zastupitelstva konaného dne </w:t>
      </w:r>
      <w:r w:rsidR="00415E43">
        <w:rPr>
          <w:b/>
        </w:rPr>
        <w:t>14</w:t>
      </w:r>
      <w:r w:rsidR="003037A5">
        <w:rPr>
          <w:b/>
        </w:rPr>
        <w:t>.12.20</w:t>
      </w:r>
      <w:r w:rsidR="008C5458">
        <w:rPr>
          <w:b/>
        </w:rPr>
        <w:t>2</w:t>
      </w:r>
      <w:r w:rsidR="00415E43">
        <w:rPr>
          <w:b/>
        </w:rPr>
        <w:t>3</w:t>
      </w:r>
      <w:r>
        <w:rPr>
          <w:b/>
        </w:rPr>
        <w:t xml:space="preserve">. </w:t>
      </w:r>
    </w:p>
    <w:p w14:paraId="2DCE82C9" w14:textId="77777777" w:rsidR="00A6541E" w:rsidRDefault="00A6541E" w:rsidP="00A6541E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14:paraId="667C2538" w14:textId="77777777" w:rsidR="00A6541E" w:rsidRDefault="00A6541E" w:rsidP="00A6541E">
      <w:pPr>
        <w:pStyle w:val="Zkladntext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K bodu 3:</w:t>
      </w:r>
    </w:p>
    <w:p w14:paraId="43ACCB22" w14:textId="29FB91BF" w:rsidR="00A6541E" w:rsidRDefault="008C5458" w:rsidP="00A6541E">
      <w:pPr>
        <w:pStyle w:val="Zkladntext"/>
        <w:jc w:val="both"/>
      </w:pPr>
      <w:r>
        <w:t>S</w:t>
      </w:r>
      <w:r w:rsidR="00A6541E">
        <w:t xml:space="preserve">tarosta obce </w:t>
      </w:r>
      <w:r>
        <w:t>Evžen Brtník</w:t>
      </w:r>
      <w:r w:rsidR="00A6541E">
        <w:t xml:space="preserve"> předložil členům zastupitelstva čerpání rozpočtu k 31.12.20</w:t>
      </w:r>
      <w:r>
        <w:t>2</w:t>
      </w:r>
      <w:r w:rsidR="0049221A">
        <w:t>3</w:t>
      </w:r>
      <w:r w:rsidR="00A6541E">
        <w:t xml:space="preserve"> a seznámil zastupitele s platbami nad </w:t>
      </w:r>
      <w:r w:rsidR="00C41AD2">
        <w:t>5</w:t>
      </w:r>
      <w:r w:rsidR="00A6541E">
        <w:t xml:space="preserve">0.000,- Kč za období od </w:t>
      </w:r>
      <w:r w:rsidR="0049221A">
        <w:t>14</w:t>
      </w:r>
      <w:r w:rsidR="00A6541E">
        <w:t>.12.20</w:t>
      </w:r>
      <w:r>
        <w:t>2</w:t>
      </w:r>
      <w:r w:rsidR="0049221A">
        <w:t>3</w:t>
      </w:r>
      <w:r w:rsidR="00A6541E">
        <w:t xml:space="preserve"> do </w:t>
      </w:r>
      <w:r w:rsidR="007E39B7">
        <w:t>11</w:t>
      </w:r>
      <w:r w:rsidR="00A6541E" w:rsidRPr="00F51973">
        <w:t>.</w:t>
      </w:r>
      <w:r w:rsidR="007E39B7">
        <w:t>2</w:t>
      </w:r>
      <w:r w:rsidR="00A6541E" w:rsidRPr="00F51973">
        <w:t>.</w:t>
      </w:r>
      <w:r w:rsidR="003037A5" w:rsidRPr="00F51973">
        <w:t>202</w:t>
      </w:r>
      <w:r w:rsidR="0049221A">
        <w:t>4</w:t>
      </w:r>
      <w:r w:rsidR="00A6541E" w:rsidRPr="00F51973">
        <w:t>.</w:t>
      </w:r>
    </w:p>
    <w:p w14:paraId="56F99F82" w14:textId="1F2083D9" w:rsidR="00A6541E" w:rsidRPr="00276413" w:rsidRDefault="00A6541E" w:rsidP="00A6541E">
      <w:pPr>
        <w:pStyle w:val="Zkladntext"/>
        <w:jc w:val="both"/>
      </w:pPr>
      <w:r w:rsidRPr="00276413">
        <w:t xml:space="preserve">Rozpočet příjmů </w:t>
      </w:r>
      <w:r w:rsidR="00AB6018">
        <w:t>10</w:t>
      </w:r>
      <w:r w:rsidR="00276413" w:rsidRPr="00276413">
        <w:t>.</w:t>
      </w:r>
      <w:r w:rsidR="00AB6018">
        <w:t>021</w:t>
      </w:r>
      <w:r w:rsidR="00873790">
        <w:t>.</w:t>
      </w:r>
      <w:r w:rsidR="00AB6018">
        <w:t>7</w:t>
      </w:r>
      <w:r w:rsidR="00873790">
        <w:t>00</w:t>
      </w:r>
      <w:r w:rsidRPr="00276413">
        <w:t xml:space="preserve">,- Kč, plnění </w:t>
      </w:r>
      <w:r w:rsidR="00AB6018">
        <w:t>9</w:t>
      </w:r>
      <w:r w:rsidR="00276413" w:rsidRPr="00276413">
        <w:t>.</w:t>
      </w:r>
      <w:r w:rsidR="00AB6018">
        <w:t>989</w:t>
      </w:r>
      <w:r w:rsidR="00276413" w:rsidRPr="00276413">
        <w:t>.</w:t>
      </w:r>
      <w:r w:rsidR="00AB6018">
        <w:t>724</w:t>
      </w:r>
      <w:r w:rsidR="00873790">
        <w:t>,</w:t>
      </w:r>
      <w:r w:rsidR="00AB6018">
        <w:t>32</w:t>
      </w:r>
      <w:r w:rsidRPr="00276413">
        <w:t xml:space="preserve"> Kč, tj. 9</w:t>
      </w:r>
      <w:r w:rsidR="00AB6018">
        <w:t>9</w:t>
      </w:r>
      <w:r w:rsidRPr="00276413">
        <w:t>,</w:t>
      </w:r>
      <w:r w:rsidR="00AB6018">
        <w:t>68</w:t>
      </w:r>
      <w:r w:rsidRPr="00276413">
        <w:t xml:space="preserve"> %</w:t>
      </w:r>
    </w:p>
    <w:p w14:paraId="416914FE" w14:textId="096A0283" w:rsidR="00A6541E" w:rsidRDefault="00A6541E" w:rsidP="00A6541E">
      <w:pPr>
        <w:pStyle w:val="Zkladntext"/>
        <w:jc w:val="both"/>
      </w:pPr>
      <w:r w:rsidRPr="00276413">
        <w:t xml:space="preserve">Rozpočet výdajů </w:t>
      </w:r>
      <w:r w:rsidR="00AB6018">
        <w:t>11</w:t>
      </w:r>
      <w:r w:rsidR="00276413" w:rsidRPr="00276413">
        <w:t>.</w:t>
      </w:r>
      <w:r w:rsidR="00C32AFA">
        <w:t>8</w:t>
      </w:r>
      <w:r w:rsidR="0046555C">
        <w:t>62</w:t>
      </w:r>
      <w:r w:rsidR="00276413" w:rsidRPr="00276413">
        <w:t>.</w:t>
      </w:r>
      <w:r w:rsidR="00AB6018">
        <w:t>8</w:t>
      </w:r>
      <w:r w:rsidR="00276413" w:rsidRPr="00276413">
        <w:t>00</w:t>
      </w:r>
      <w:r w:rsidRPr="00276413">
        <w:t xml:space="preserve">,- Kč, plnění </w:t>
      </w:r>
      <w:r w:rsidR="00AB6018">
        <w:t>11</w:t>
      </w:r>
      <w:r w:rsidR="00276413" w:rsidRPr="00276413">
        <w:t>.</w:t>
      </w:r>
      <w:r w:rsidR="00AB6018">
        <w:t>269</w:t>
      </w:r>
      <w:r w:rsidR="00794960">
        <w:t>.</w:t>
      </w:r>
      <w:r w:rsidR="00AB6018">
        <w:t>445,45</w:t>
      </w:r>
      <w:r w:rsidR="00276413" w:rsidRPr="00276413">
        <w:t xml:space="preserve"> </w:t>
      </w:r>
      <w:r w:rsidRPr="00276413">
        <w:t xml:space="preserve">Kč, tj. </w:t>
      </w:r>
      <w:r w:rsidR="00873790">
        <w:t>9</w:t>
      </w:r>
      <w:r w:rsidR="0046555C">
        <w:t>5</w:t>
      </w:r>
      <w:r w:rsidR="00276413" w:rsidRPr="00276413">
        <w:t>,</w:t>
      </w:r>
      <w:r w:rsidR="0046555C">
        <w:t>00</w:t>
      </w:r>
      <w:r w:rsidRPr="00276413">
        <w:t xml:space="preserve"> %</w:t>
      </w:r>
    </w:p>
    <w:p w14:paraId="77573B26" w14:textId="77777777" w:rsidR="00A6541E" w:rsidRDefault="00A6541E" w:rsidP="00A6541E">
      <w:pPr>
        <w:pStyle w:val="Zkladntext"/>
        <w:jc w:val="both"/>
      </w:pPr>
      <w:r>
        <w:t>Čerpání rozpočtu je hospodárné a ukázněné.</w:t>
      </w:r>
    </w:p>
    <w:p w14:paraId="688509B4" w14:textId="7EE921AD" w:rsidR="00A6541E" w:rsidRDefault="00A6541E" w:rsidP="00A6541E">
      <w:pPr>
        <w:pStyle w:val="Zkladntext"/>
        <w:jc w:val="both"/>
      </w:pPr>
      <w:r>
        <w:t xml:space="preserve">Dále zastupitelům byly předloženy všechny aktuální výpisy z bankovních účtů a stav hotovosti v pokladně ke konci roku </w:t>
      </w:r>
      <w:r w:rsidR="003037A5">
        <w:t>20</w:t>
      </w:r>
      <w:r w:rsidR="008C5458">
        <w:t>2</w:t>
      </w:r>
      <w:r w:rsidR="0049221A">
        <w:t>3</w:t>
      </w:r>
      <w:r>
        <w:t xml:space="preserve">. Celkové finanční prostředky činí </w:t>
      </w:r>
      <w:r w:rsidR="0049221A">
        <w:t>2</w:t>
      </w:r>
      <w:r w:rsidR="00276413">
        <w:t>.</w:t>
      </w:r>
      <w:r w:rsidR="0049221A">
        <w:t>655</w:t>
      </w:r>
      <w:r w:rsidR="00276413">
        <w:t>.</w:t>
      </w:r>
      <w:r w:rsidR="0049221A">
        <w:t>804</w:t>
      </w:r>
      <w:r w:rsidR="00276413">
        <w:t>,</w:t>
      </w:r>
      <w:r w:rsidR="0049221A">
        <w:t>79</w:t>
      </w:r>
      <w:r w:rsidRPr="00276413">
        <w:t xml:space="preserve"> Kč.</w:t>
      </w:r>
      <w:r>
        <w:t xml:space="preserve"> </w:t>
      </w:r>
    </w:p>
    <w:p w14:paraId="52D2239E" w14:textId="33E14F86" w:rsidR="00A6541E" w:rsidRDefault="00A6541E" w:rsidP="00A6541E">
      <w:pPr>
        <w:pStyle w:val="Zkladntext"/>
        <w:jc w:val="both"/>
      </w:pPr>
      <w:r>
        <w:t>Plnění rozpočtu za období</w:t>
      </w:r>
      <w:r w:rsidR="00AC5C7A">
        <w:t xml:space="preserve"> od</w:t>
      </w:r>
      <w:r>
        <w:t xml:space="preserve"> 01.</w:t>
      </w:r>
      <w:r w:rsidR="003037A5">
        <w:t>20</w:t>
      </w:r>
      <w:r w:rsidR="008C5458">
        <w:t>2</w:t>
      </w:r>
      <w:r w:rsidR="0049221A">
        <w:t>3</w:t>
      </w:r>
      <w:r>
        <w:t xml:space="preserve"> do 12.</w:t>
      </w:r>
      <w:r w:rsidR="003037A5">
        <w:t>20</w:t>
      </w:r>
      <w:r w:rsidR="008C5458">
        <w:t>2</w:t>
      </w:r>
      <w:r w:rsidR="0049221A">
        <w:t>3</w:t>
      </w:r>
      <w:r>
        <w:t xml:space="preserve"> je přílohou č. 1 tohoto zápisu.</w:t>
      </w:r>
    </w:p>
    <w:p w14:paraId="46AC7893" w14:textId="77777777" w:rsidR="005E1776" w:rsidRDefault="005E1776" w:rsidP="00363203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</w:p>
    <w:p w14:paraId="49266B93" w14:textId="2C65125B" w:rsidR="00363203" w:rsidRDefault="00363203" w:rsidP="00363203">
      <w:pPr>
        <w:pStyle w:val="Zkladntext"/>
        <w:jc w:val="both"/>
        <w:rPr>
          <w:b/>
        </w:rPr>
      </w:pPr>
      <w:r>
        <w:rPr>
          <w:b/>
        </w:rPr>
        <w:t>Zastupitelstvo obce Milíčovice bere na vědomí čerpání rozpočtu se stavem k 31.12.</w:t>
      </w:r>
      <w:r w:rsidR="003037A5">
        <w:rPr>
          <w:b/>
        </w:rPr>
        <w:t>20</w:t>
      </w:r>
      <w:r w:rsidR="008C5458">
        <w:rPr>
          <w:b/>
        </w:rPr>
        <w:t>2</w:t>
      </w:r>
      <w:r w:rsidR="0049221A">
        <w:rPr>
          <w:b/>
        </w:rPr>
        <w:t>3</w:t>
      </w:r>
      <w:r>
        <w:rPr>
          <w:b/>
        </w:rPr>
        <w:t xml:space="preserve"> a platby nad 50.000,- Kč za období od </w:t>
      </w:r>
      <w:r w:rsidR="0049221A">
        <w:rPr>
          <w:b/>
        </w:rPr>
        <w:t>14</w:t>
      </w:r>
      <w:r>
        <w:rPr>
          <w:b/>
        </w:rPr>
        <w:t>.12.</w:t>
      </w:r>
      <w:r w:rsidR="003037A5">
        <w:rPr>
          <w:b/>
        </w:rPr>
        <w:t>20</w:t>
      </w:r>
      <w:r w:rsidR="008C5458">
        <w:rPr>
          <w:b/>
        </w:rPr>
        <w:t>2</w:t>
      </w:r>
      <w:r w:rsidR="0049221A">
        <w:rPr>
          <w:b/>
        </w:rPr>
        <w:t>3</w:t>
      </w:r>
      <w:r>
        <w:rPr>
          <w:b/>
        </w:rPr>
        <w:t xml:space="preserve"> do </w:t>
      </w:r>
      <w:r w:rsidR="007E39B7">
        <w:rPr>
          <w:b/>
        </w:rPr>
        <w:t>11</w:t>
      </w:r>
      <w:r w:rsidRPr="00956D1C">
        <w:rPr>
          <w:b/>
        </w:rPr>
        <w:t>.</w:t>
      </w:r>
      <w:r w:rsidR="007E39B7">
        <w:rPr>
          <w:b/>
        </w:rPr>
        <w:t>2</w:t>
      </w:r>
      <w:r w:rsidRPr="00956D1C">
        <w:rPr>
          <w:b/>
        </w:rPr>
        <w:t>.</w:t>
      </w:r>
      <w:r w:rsidR="003037A5" w:rsidRPr="00956D1C">
        <w:rPr>
          <w:b/>
        </w:rPr>
        <w:t>202</w:t>
      </w:r>
      <w:r w:rsidR="0049221A">
        <w:rPr>
          <w:b/>
        </w:rPr>
        <w:t>4</w:t>
      </w:r>
      <w:r w:rsidRPr="00956D1C">
        <w:rPr>
          <w:b/>
        </w:rPr>
        <w:t>.</w:t>
      </w:r>
      <w:r>
        <w:rPr>
          <w:b/>
        </w:rPr>
        <w:t xml:space="preserve"> Dále bere na vědomí stav  finančních prostředků obce</w:t>
      </w:r>
      <w:r w:rsidR="00E66B09">
        <w:rPr>
          <w:b/>
        </w:rPr>
        <w:t xml:space="preserve"> k</w:t>
      </w:r>
      <w:r w:rsidR="00596555">
        <w:rPr>
          <w:b/>
        </w:rPr>
        <w:t xml:space="preserve"> datu 31.12.20</w:t>
      </w:r>
      <w:r w:rsidR="008C5458">
        <w:rPr>
          <w:b/>
        </w:rPr>
        <w:t>2</w:t>
      </w:r>
      <w:r w:rsidR="0049221A">
        <w:rPr>
          <w:b/>
        </w:rPr>
        <w:t>3</w:t>
      </w:r>
      <w:r>
        <w:rPr>
          <w:b/>
        </w:rPr>
        <w:t>.</w:t>
      </w:r>
    </w:p>
    <w:p w14:paraId="25006D7D" w14:textId="77777777" w:rsidR="00A6541E" w:rsidRDefault="00A6541E" w:rsidP="00A6541E">
      <w:pPr>
        <w:jc w:val="both"/>
        <w:rPr>
          <w:sz w:val="28"/>
          <w:u w:val="single"/>
        </w:rPr>
      </w:pPr>
    </w:p>
    <w:p w14:paraId="1C750B8F" w14:textId="77777777" w:rsidR="00A6541E" w:rsidRDefault="00A6541E" w:rsidP="00A6541E">
      <w:pPr>
        <w:jc w:val="both"/>
        <w:rPr>
          <w:sz w:val="28"/>
          <w:u w:val="single"/>
        </w:rPr>
      </w:pPr>
      <w:r>
        <w:rPr>
          <w:sz w:val="28"/>
          <w:u w:val="single"/>
        </w:rPr>
        <w:t>K bodu 4:</w:t>
      </w:r>
    </w:p>
    <w:p w14:paraId="51493ACD" w14:textId="60CB0589" w:rsidR="00A6541E" w:rsidRPr="00914593" w:rsidRDefault="0076499E" w:rsidP="00A6541E">
      <w:pPr>
        <w:jc w:val="both"/>
        <w:rPr>
          <w:b w:val="0"/>
          <w:sz w:val="28"/>
          <w:u w:val="single"/>
        </w:rPr>
      </w:pPr>
      <w:r>
        <w:rPr>
          <w:b w:val="0"/>
        </w:rPr>
        <w:t>Zastupitelům byl</w:t>
      </w:r>
      <w:r w:rsidR="0024071F">
        <w:rPr>
          <w:b w:val="0"/>
        </w:rPr>
        <w:t>a</w:t>
      </w:r>
      <w:r>
        <w:rPr>
          <w:b w:val="0"/>
        </w:rPr>
        <w:t xml:space="preserve"> předložen</w:t>
      </w:r>
      <w:r w:rsidR="0024071F">
        <w:rPr>
          <w:b w:val="0"/>
        </w:rPr>
        <w:t>a</w:t>
      </w:r>
      <w:r>
        <w:rPr>
          <w:b w:val="0"/>
        </w:rPr>
        <w:t xml:space="preserve"> k seznámení p</w:t>
      </w:r>
      <w:r w:rsidR="00A6541E" w:rsidRPr="009B1E9C">
        <w:rPr>
          <w:b w:val="0"/>
        </w:rPr>
        <w:t>roved</w:t>
      </w:r>
      <w:r>
        <w:rPr>
          <w:b w:val="0"/>
        </w:rPr>
        <w:t>en</w:t>
      </w:r>
      <w:r w:rsidR="0024071F">
        <w:rPr>
          <w:b w:val="0"/>
        </w:rPr>
        <w:t>á</w:t>
      </w:r>
      <w:r w:rsidR="00A6541E" w:rsidRPr="009B1E9C">
        <w:rPr>
          <w:b w:val="0"/>
        </w:rPr>
        <w:t xml:space="preserve"> rozpočtov</w:t>
      </w:r>
      <w:r w:rsidR="0024071F">
        <w:rPr>
          <w:b w:val="0"/>
        </w:rPr>
        <w:t>á</w:t>
      </w:r>
      <w:r w:rsidR="00A6541E" w:rsidRPr="009B1E9C">
        <w:rPr>
          <w:b w:val="0"/>
        </w:rPr>
        <w:t xml:space="preserve"> opatření č. </w:t>
      </w:r>
      <w:r w:rsidR="003037A5" w:rsidRPr="009B1E9C">
        <w:rPr>
          <w:b w:val="0"/>
        </w:rPr>
        <w:t>1</w:t>
      </w:r>
      <w:r>
        <w:rPr>
          <w:b w:val="0"/>
        </w:rPr>
        <w:t>2</w:t>
      </w:r>
      <w:r w:rsidR="005E1776">
        <w:rPr>
          <w:b w:val="0"/>
        </w:rPr>
        <w:t>/20</w:t>
      </w:r>
      <w:r>
        <w:rPr>
          <w:b w:val="0"/>
        </w:rPr>
        <w:t>2</w:t>
      </w:r>
      <w:r w:rsidR="0049221A">
        <w:rPr>
          <w:b w:val="0"/>
        </w:rPr>
        <w:t>3</w:t>
      </w:r>
      <w:r w:rsidR="005E1776">
        <w:rPr>
          <w:b w:val="0"/>
        </w:rPr>
        <w:t xml:space="preserve"> </w:t>
      </w:r>
      <w:r>
        <w:rPr>
          <w:b w:val="0"/>
        </w:rPr>
        <w:t xml:space="preserve">ze </w:t>
      </w:r>
      <w:r w:rsidR="00A6541E" w:rsidRPr="009B1E9C">
        <w:rPr>
          <w:b w:val="0"/>
        </w:rPr>
        <w:t xml:space="preserve">dne </w:t>
      </w:r>
      <w:r w:rsidR="0049221A">
        <w:rPr>
          <w:b w:val="0"/>
        </w:rPr>
        <w:t>4</w:t>
      </w:r>
      <w:r w:rsidR="00A6541E" w:rsidRPr="009B1E9C">
        <w:rPr>
          <w:b w:val="0"/>
        </w:rPr>
        <w:t>.12.</w:t>
      </w:r>
      <w:r w:rsidR="003037A5" w:rsidRPr="009B1E9C">
        <w:rPr>
          <w:b w:val="0"/>
        </w:rPr>
        <w:t>20</w:t>
      </w:r>
      <w:r>
        <w:rPr>
          <w:b w:val="0"/>
        </w:rPr>
        <w:t>2</w:t>
      </w:r>
      <w:r w:rsidR="0049221A">
        <w:rPr>
          <w:b w:val="0"/>
        </w:rPr>
        <w:t>3</w:t>
      </w:r>
      <w:r w:rsidR="00A37ED2">
        <w:rPr>
          <w:b w:val="0"/>
        </w:rPr>
        <w:t xml:space="preserve">, </w:t>
      </w:r>
      <w:r w:rsidR="0024071F" w:rsidRPr="00914593">
        <w:rPr>
          <w:b w:val="0"/>
        </w:rPr>
        <w:t>č. 13/202</w:t>
      </w:r>
      <w:r w:rsidR="00914593" w:rsidRPr="00914593">
        <w:rPr>
          <w:b w:val="0"/>
        </w:rPr>
        <w:t>3</w:t>
      </w:r>
      <w:r w:rsidR="0024071F" w:rsidRPr="00914593">
        <w:rPr>
          <w:b w:val="0"/>
        </w:rPr>
        <w:t xml:space="preserve"> ze dne </w:t>
      </w:r>
      <w:r w:rsidR="00914593" w:rsidRPr="00914593">
        <w:rPr>
          <w:b w:val="0"/>
        </w:rPr>
        <w:t>29</w:t>
      </w:r>
      <w:r w:rsidR="0024071F" w:rsidRPr="00914593">
        <w:rPr>
          <w:b w:val="0"/>
        </w:rPr>
        <w:t>.12.202</w:t>
      </w:r>
      <w:r w:rsidR="00914593" w:rsidRPr="00914593">
        <w:rPr>
          <w:b w:val="0"/>
        </w:rPr>
        <w:t>3</w:t>
      </w:r>
      <w:r w:rsidR="00A37ED2">
        <w:rPr>
          <w:b w:val="0"/>
        </w:rPr>
        <w:t xml:space="preserve"> a </w:t>
      </w:r>
      <w:r w:rsidR="00A37ED2" w:rsidRPr="00914593">
        <w:rPr>
          <w:b w:val="0"/>
        </w:rPr>
        <w:t>č. 1/202</w:t>
      </w:r>
      <w:r w:rsidR="00A37ED2">
        <w:rPr>
          <w:b w:val="0"/>
        </w:rPr>
        <w:t>4</w:t>
      </w:r>
      <w:r w:rsidR="00A37ED2" w:rsidRPr="00914593">
        <w:rPr>
          <w:b w:val="0"/>
        </w:rPr>
        <w:t xml:space="preserve"> ze dne </w:t>
      </w:r>
      <w:r w:rsidR="00486194" w:rsidRPr="00486194">
        <w:rPr>
          <w:b w:val="0"/>
        </w:rPr>
        <w:t>10</w:t>
      </w:r>
      <w:r w:rsidR="00A37ED2" w:rsidRPr="00486194">
        <w:rPr>
          <w:b w:val="0"/>
        </w:rPr>
        <w:t>.1.2024</w:t>
      </w:r>
      <w:r w:rsidR="002A7299" w:rsidRPr="00486194">
        <w:rPr>
          <w:b w:val="0"/>
        </w:rPr>
        <w:t>.</w:t>
      </w:r>
      <w:r w:rsidR="002A7299" w:rsidRPr="00914593">
        <w:rPr>
          <w:b w:val="0"/>
        </w:rPr>
        <w:t xml:space="preserve"> </w:t>
      </w:r>
    </w:p>
    <w:p w14:paraId="016199C0" w14:textId="0EB91FFF" w:rsidR="00A6541E" w:rsidRDefault="00A6541E" w:rsidP="00A6541E">
      <w:pPr>
        <w:pStyle w:val="Zkladntext"/>
        <w:jc w:val="both"/>
      </w:pPr>
      <w:r w:rsidRPr="00914593">
        <w:t>Rozpočtov</w:t>
      </w:r>
      <w:r w:rsidR="0024071F" w:rsidRPr="00914593">
        <w:t>á</w:t>
      </w:r>
      <w:r w:rsidRPr="00914593">
        <w:t xml:space="preserve"> opatření j</w:t>
      </w:r>
      <w:r w:rsidR="0024071F" w:rsidRPr="00914593">
        <w:t>sou</w:t>
      </w:r>
      <w:r w:rsidRPr="00914593">
        <w:t xml:space="preserve"> přílohou č. 2</w:t>
      </w:r>
      <w:r w:rsidR="00EC284A">
        <w:t>, č. 3</w:t>
      </w:r>
      <w:r w:rsidR="007F47AB" w:rsidRPr="00914593">
        <w:t xml:space="preserve"> a č. </w:t>
      </w:r>
      <w:r w:rsidR="00EC284A">
        <w:t>4</w:t>
      </w:r>
      <w:r w:rsidRPr="00914593">
        <w:t xml:space="preserve"> tohoto</w:t>
      </w:r>
      <w:r>
        <w:t xml:space="preserve"> zápisu.</w:t>
      </w:r>
    </w:p>
    <w:p w14:paraId="25580F0E" w14:textId="77777777" w:rsidR="007A4C9B" w:rsidRDefault="007A4C9B" w:rsidP="00A6541E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</w:p>
    <w:p w14:paraId="025BD014" w14:textId="55FBFA7E" w:rsidR="00A6541E" w:rsidRPr="00E5703D" w:rsidRDefault="00A6541E" w:rsidP="00A6541E">
      <w:pPr>
        <w:pStyle w:val="Zkladntext"/>
        <w:jc w:val="both"/>
        <w:rPr>
          <w:b/>
        </w:rPr>
      </w:pPr>
      <w:r>
        <w:rPr>
          <w:b/>
        </w:rPr>
        <w:t xml:space="preserve">Zastupitelstvo obce Milíčovice </w:t>
      </w:r>
      <w:r w:rsidR="00F237EC">
        <w:rPr>
          <w:b/>
        </w:rPr>
        <w:t>bere na vědomí schválené</w:t>
      </w:r>
      <w:r>
        <w:rPr>
          <w:b/>
        </w:rPr>
        <w:t xml:space="preserve"> rozpočtové opatření č. 1</w:t>
      </w:r>
      <w:r w:rsidR="0076499E">
        <w:rPr>
          <w:b/>
        </w:rPr>
        <w:t>2</w:t>
      </w:r>
      <w:r w:rsidR="002A7299">
        <w:rPr>
          <w:b/>
        </w:rPr>
        <w:t>/20</w:t>
      </w:r>
      <w:r w:rsidR="0076499E">
        <w:rPr>
          <w:b/>
        </w:rPr>
        <w:t>2</w:t>
      </w:r>
      <w:r w:rsidR="0049221A">
        <w:rPr>
          <w:b/>
        </w:rPr>
        <w:t>3</w:t>
      </w:r>
      <w:r w:rsidR="009F0EF0">
        <w:rPr>
          <w:b/>
        </w:rPr>
        <w:t xml:space="preserve"> ze dne </w:t>
      </w:r>
      <w:r w:rsidR="0049221A">
        <w:rPr>
          <w:b/>
        </w:rPr>
        <w:t>4</w:t>
      </w:r>
      <w:r w:rsidR="009F0EF0">
        <w:rPr>
          <w:b/>
        </w:rPr>
        <w:t>.12.</w:t>
      </w:r>
      <w:r w:rsidR="003037A5">
        <w:rPr>
          <w:b/>
        </w:rPr>
        <w:t>20</w:t>
      </w:r>
      <w:r w:rsidR="0076499E">
        <w:rPr>
          <w:b/>
        </w:rPr>
        <w:t>2</w:t>
      </w:r>
      <w:r w:rsidR="0049221A">
        <w:rPr>
          <w:b/>
        </w:rPr>
        <w:t>3</w:t>
      </w:r>
      <w:r w:rsidR="00A37ED2">
        <w:rPr>
          <w:b/>
        </w:rPr>
        <w:t xml:space="preserve">, </w:t>
      </w:r>
      <w:r w:rsidR="0024071F" w:rsidRPr="00914593">
        <w:rPr>
          <w:b/>
        </w:rPr>
        <w:t>schválené rozpočtové opatření č. 13/202</w:t>
      </w:r>
      <w:r w:rsidR="00914593" w:rsidRPr="00914593">
        <w:rPr>
          <w:b/>
        </w:rPr>
        <w:t>3</w:t>
      </w:r>
      <w:r w:rsidR="0024071F" w:rsidRPr="00914593">
        <w:rPr>
          <w:b/>
        </w:rPr>
        <w:t xml:space="preserve"> ze dne </w:t>
      </w:r>
      <w:r w:rsidR="00914593" w:rsidRPr="00914593">
        <w:rPr>
          <w:b/>
        </w:rPr>
        <w:t>29</w:t>
      </w:r>
      <w:r w:rsidR="0024071F" w:rsidRPr="00914593">
        <w:rPr>
          <w:b/>
        </w:rPr>
        <w:t>.12.202</w:t>
      </w:r>
      <w:r w:rsidR="00914593" w:rsidRPr="00914593">
        <w:rPr>
          <w:b/>
        </w:rPr>
        <w:t>3</w:t>
      </w:r>
      <w:r w:rsidR="00A37ED2">
        <w:rPr>
          <w:b/>
        </w:rPr>
        <w:t xml:space="preserve"> a </w:t>
      </w:r>
      <w:r w:rsidR="00A37ED2" w:rsidRPr="00914593">
        <w:rPr>
          <w:b/>
        </w:rPr>
        <w:t>schválené rozpočtové opatření č. 1/202</w:t>
      </w:r>
      <w:r w:rsidR="00A37ED2">
        <w:rPr>
          <w:b/>
        </w:rPr>
        <w:t>4</w:t>
      </w:r>
      <w:r w:rsidR="00A37ED2" w:rsidRPr="00914593">
        <w:rPr>
          <w:b/>
        </w:rPr>
        <w:t xml:space="preserve"> ze dne </w:t>
      </w:r>
      <w:r w:rsidR="00486194" w:rsidRPr="00486194">
        <w:rPr>
          <w:b/>
        </w:rPr>
        <w:t>10</w:t>
      </w:r>
      <w:r w:rsidR="00A37ED2" w:rsidRPr="00486194">
        <w:rPr>
          <w:b/>
        </w:rPr>
        <w:t>.1.2024</w:t>
      </w:r>
      <w:r w:rsidR="00E7371C" w:rsidRPr="00486194">
        <w:rPr>
          <w:b/>
        </w:rPr>
        <w:t>.</w:t>
      </w:r>
      <w:r w:rsidR="00E7371C">
        <w:rPr>
          <w:b/>
        </w:rPr>
        <w:t xml:space="preserve"> </w:t>
      </w:r>
      <w:r w:rsidR="00D0047D">
        <w:rPr>
          <w:b/>
        </w:rPr>
        <w:t xml:space="preserve"> </w:t>
      </w:r>
    </w:p>
    <w:p w14:paraId="50E60E6D" w14:textId="77777777" w:rsidR="001920D5" w:rsidRDefault="001920D5" w:rsidP="00A6541E">
      <w:pPr>
        <w:jc w:val="both"/>
        <w:rPr>
          <w:sz w:val="28"/>
          <w:u w:val="single"/>
        </w:rPr>
      </w:pPr>
    </w:p>
    <w:p w14:paraId="7ADB2D8D" w14:textId="38A90CCC" w:rsidR="00A6541E" w:rsidRDefault="00A6541E" w:rsidP="00A6541E">
      <w:pPr>
        <w:jc w:val="both"/>
        <w:rPr>
          <w:sz w:val="28"/>
          <w:u w:val="single"/>
        </w:rPr>
      </w:pPr>
      <w:r>
        <w:rPr>
          <w:sz w:val="28"/>
          <w:u w:val="single"/>
        </w:rPr>
        <w:t>K bodu 5:</w:t>
      </w:r>
    </w:p>
    <w:p w14:paraId="456F66DE" w14:textId="51984D3E" w:rsidR="00A6541E" w:rsidRDefault="00A6541E" w:rsidP="00A6541E">
      <w:pPr>
        <w:pStyle w:val="Zkladntext"/>
        <w:jc w:val="both"/>
      </w:pPr>
      <w:r>
        <w:t xml:space="preserve">Inventarizace majetku, pohledávek a závazků byla provedena v souladu s plánem inventur na rok </w:t>
      </w:r>
      <w:r w:rsidR="003037A5">
        <w:t>20</w:t>
      </w:r>
      <w:r w:rsidR="00A451B2">
        <w:t>2</w:t>
      </w:r>
      <w:r w:rsidR="002B6FBE">
        <w:t>3</w:t>
      </w:r>
      <w:r>
        <w:t xml:space="preserve"> a směrnicí č. 14 k inventarizaci. Inventarizační komise postupovala v souladu s vyhláškou č. 270/2010 Sb. a vydanou směrnicí č.</w:t>
      </w:r>
      <w:r w:rsidR="007879EF">
        <w:t xml:space="preserve"> </w:t>
      </w:r>
      <w:r>
        <w:t>14 pro provedení inventarizace. Inventarizací nebyly zjištěny žádné schodky, manka a inventarizační rozdíly.</w:t>
      </w:r>
      <w:r w:rsidR="00276413">
        <w:t xml:space="preserve"> </w:t>
      </w:r>
    </w:p>
    <w:p w14:paraId="5BD9B499" w14:textId="62ED77A5" w:rsidR="006B587C" w:rsidRDefault="006B587C" w:rsidP="00A6541E">
      <w:pPr>
        <w:pStyle w:val="Zkladntext"/>
        <w:jc w:val="both"/>
      </w:pPr>
      <w:r>
        <w:t>Starosta obce předložil návrh likvidační komise na vyřazení:</w:t>
      </w:r>
    </w:p>
    <w:p w14:paraId="6ECF90B7" w14:textId="77777777" w:rsidR="004B2330" w:rsidRDefault="004B2330" w:rsidP="00A6541E">
      <w:pPr>
        <w:pStyle w:val="Zkladntext"/>
        <w:jc w:val="both"/>
      </w:pPr>
    </w:p>
    <w:p w14:paraId="53664F84" w14:textId="41B24360" w:rsidR="006B587C" w:rsidRDefault="006B587C" w:rsidP="00A6541E">
      <w:pPr>
        <w:pStyle w:val="Zkladntext"/>
        <w:jc w:val="both"/>
      </w:pPr>
      <w:r>
        <w:t>1) Multifunkční zařízení OKI MC 56, inv.č. 10/93 v ceně 34.100,- Kč. Zařízení bylo pořízeno v roce 2009</w:t>
      </w:r>
      <w:r w:rsidR="00713C80">
        <w:t xml:space="preserve"> a je již nefunkční a neopravitelné.</w:t>
      </w:r>
    </w:p>
    <w:p w14:paraId="6066F644" w14:textId="77777777" w:rsidR="00C84277" w:rsidRDefault="00C84277" w:rsidP="00A451B2">
      <w:pPr>
        <w:pStyle w:val="Zkladntext"/>
        <w:jc w:val="both"/>
      </w:pPr>
    </w:p>
    <w:p w14:paraId="7F418C22" w14:textId="751276DD" w:rsidR="00A451B2" w:rsidRDefault="00A451B2" w:rsidP="00A451B2">
      <w:pPr>
        <w:pStyle w:val="Zkladntext"/>
        <w:jc w:val="both"/>
        <w:rPr>
          <w:b/>
        </w:rPr>
      </w:pPr>
      <w:r>
        <w:rPr>
          <w:b/>
          <w:bCs/>
          <w:i/>
          <w:iCs/>
          <w:color w:val="000000"/>
          <w:u w:val="single"/>
        </w:rPr>
        <w:lastRenderedPageBreak/>
        <w:t>Návrh usnesení:</w:t>
      </w:r>
    </w:p>
    <w:p w14:paraId="10A9F8FA" w14:textId="2FBA6CA8" w:rsidR="00A451B2" w:rsidRDefault="00A451B2" w:rsidP="00A451B2">
      <w:pPr>
        <w:pStyle w:val="Zkladntext"/>
        <w:jc w:val="both"/>
        <w:rPr>
          <w:b/>
        </w:rPr>
      </w:pPr>
      <w:r>
        <w:rPr>
          <w:b/>
        </w:rPr>
        <w:t>Zastupitelstvo obce Milíčovice schvaluje výsledek provedené inventarizace majetku, pohledávek a závazků ke dni 31.12.20</w:t>
      </w:r>
      <w:r w:rsidR="00841D78">
        <w:rPr>
          <w:b/>
        </w:rPr>
        <w:t>2</w:t>
      </w:r>
      <w:r w:rsidR="002B6FBE">
        <w:rPr>
          <w:b/>
        </w:rPr>
        <w:t>3</w:t>
      </w:r>
      <w:r>
        <w:rPr>
          <w:b/>
        </w:rPr>
        <w:t>.</w:t>
      </w:r>
    </w:p>
    <w:p w14:paraId="63C155C7" w14:textId="71C9FB1C" w:rsidR="00A451B2" w:rsidRDefault="00A451B2" w:rsidP="00A451B2">
      <w:pPr>
        <w:jc w:val="both"/>
      </w:pPr>
      <w:r>
        <w:t xml:space="preserve">Hlasování: souhlas: </w:t>
      </w:r>
      <w:r w:rsidR="004B2330">
        <w:t>7</w:t>
      </w:r>
      <w:r>
        <w:t>, proti: 0, zdržel se: 0.</w:t>
      </w:r>
    </w:p>
    <w:p w14:paraId="0B048DA9" w14:textId="53B9B3B3" w:rsidR="00A451B2" w:rsidRDefault="00A451B2" w:rsidP="00A451B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Usnesení č. 5a/</w:t>
      </w:r>
      <w:r w:rsidR="00841D78">
        <w:rPr>
          <w:bCs/>
          <w:color w:val="000000"/>
        </w:rPr>
        <w:t>2</w:t>
      </w:r>
      <w:r w:rsidR="002B6FBE">
        <w:rPr>
          <w:bCs/>
          <w:color w:val="000000"/>
        </w:rPr>
        <w:t>4</w:t>
      </w:r>
      <w:r>
        <w:rPr>
          <w:bCs/>
          <w:color w:val="000000"/>
        </w:rPr>
        <w:t>/Z</w:t>
      </w:r>
      <w:r w:rsidR="002B6FBE">
        <w:rPr>
          <w:bCs/>
          <w:color w:val="000000"/>
        </w:rPr>
        <w:t>12</w:t>
      </w:r>
      <w:r>
        <w:rPr>
          <w:bCs/>
          <w:color w:val="000000"/>
        </w:rPr>
        <w:t xml:space="preserve"> bylo schváleno.</w:t>
      </w:r>
    </w:p>
    <w:p w14:paraId="3143A0B9" w14:textId="77777777" w:rsidR="00ED4525" w:rsidRDefault="00ED4525" w:rsidP="00ED4525">
      <w:pPr>
        <w:pStyle w:val="Zkladntext"/>
        <w:jc w:val="both"/>
        <w:rPr>
          <w:b/>
          <w:bCs/>
          <w:i/>
          <w:iCs/>
          <w:color w:val="000000"/>
          <w:u w:val="single"/>
        </w:rPr>
      </w:pPr>
    </w:p>
    <w:p w14:paraId="1E082944" w14:textId="77777777" w:rsidR="00ED4525" w:rsidRDefault="00ED4525" w:rsidP="00ED4525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3A23D1A5" w14:textId="7BD5844F" w:rsidR="00ED4525" w:rsidRPr="00751D55" w:rsidRDefault="00ED4525" w:rsidP="00ED4525">
      <w:pPr>
        <w:pStyle w:val="Zkladntext"/>
        <w:tabs>
          <w:tab w:val="left" w:pos="2552"/>
          <w:tab w:val="left" w:pos="5103"/>
          <w:tab w:val="left" w:pos="6946"/>
        </w:tabs>
        <w:jc w:val="both"/>
        <w:rPr>
          <w:b/>
          <w:szCs w:val="24"/>
        </w:rPr>
      </w:pPr>
      <w:r w:rsidRPr="00751D55">
        <w:rPr>
          <w:b/>
        </w:rPr>
        <w:t xml:space="preserve">Zastupitelstvo obce Milíčovice schvaluje </w:t>
      </w:r>
      <w:r w:rsidRPr="00751D55">
        <w:rPr>
          <w:b/>
          <w:szCs w:val="24"/>
        </w:rPr>
        <w:t>vyřazení</w:t>
      </w:r>
      <w:r w:rsidRPr="00751D55">
        <w:rPr>
          <w:b/>
        </w:rPr>
        <w:t xml:space="preserve"> </w:t>
      </w:r>
      <w:r>
        <w:rPr>
          <w:b/>
        </w:rPr>
        <w:t>multifunkčního zařízení OKI MC 56</w:t>
      </w:r>
      <w:r w:rsidRPr="00751D55">
        <w:rPr>
          <w:b/>
        </w:rPr>
        <w:t>, in</w:t>
      </w:r>
      <w:r>
        <w:rPr>
          <w:b/>
        </w:rPr>
        <w:t>v</w:t>
      </w:r>
      <w:r w:rsidRPr="00751D55">
        <w:rPr>
          <w:b/>
        </w:rPr>
        <w:t>.č. 10/</w:t>
      </w:r>
      <w:r>
        <w:rPr>
          <w:b/>
        </w:rPr>
        <w:t>93</w:t>
      </w:r>
      <w:r w:rsidRPr="00751D55">
        <w:rPr>
          <w:b/>
        </w:rPr>
        <w:t xml:space="preserve"> z majetku obce.</w:t>
      </w:r>
    </w:p>
    <w:p w14:paraId="0B2E8CC6" w14:textId="77777777" w:rsidR="00ED4525" w:rsidRDefault="00ED4525" w:rsidP="00ED4525">
      <w:pPr>
        <w:jc w:val="both"/>
      </w:pPr>
      <w:r>
        <w:t>Hlasování: souhlas: 7, proti: 0, zdržel se: 0.</w:t>
      </w:r>
    </w:p>
    <w:p w14:paraId="13DB35A4" w14:textId="46A6EF50" w:rsidR="00ED4525" w:rsidRDefault="00ED4525" w:rsidP="00ED4525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Usnesení č. 5b/24/Z12 bylo schváleno.</w:t>
      </w:r>
    </w:p>
    <w:p w14:paraId="32726A8B" w14:textId="77777777" w:rsidR="00865DA8" w:rsidRDefault="00865DA8" w:rsidP="0068058E">
      <w:pPr>
        <w:autoSpaceDE w:val="0"/>
        <w:autoSpaceDN w:val="0"/>
        <w:adjustRightInd w:val="0"/>
        <w:jc w:val="both"/>
        <w:rPr>
          <w:sz w:val="28"/>
          <w:u w:val="single"/>
        </w:rPr>
      </w:pPr>
    </w:p>
    <w:p w14:paraId="29775376" w14:textId="040B8EA5" w:rsidR="0068058E" w:rsidRDefault="0068058E" w:rsidP="0068058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sz w:val="28"/>
          <w:u w:val="single"/>
        </w:rPr>
        <w:t xml:space="preserve">K bodu </w:t>
      </w:r>
      <w:r w:rsidR="001748A1">
        <w:rPr>
          <w:sz w:val="28"/>
          <w:u w:val="single"/>
        </w:rPr>
        <w:t>6</w:t>
      </w:r>
      <w:r>
        <w:rPr>
          <w:sz w:val="28"/>
          <w:u w:val="single"/>
        </w:rPr>
        <w:t>:</w:t>
      </w:r>
    </w:p>
    <w:p w14:paraId="00FA6D08" w14:textId="4723F799" w:rsidR="00A6541E" w:rsidRDefault="004B54D6" w:rsidP="00A6541E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>S</w:t>
      </w:r>
      <w:r w:rsidR="00A6541E">
        <w:rPr>
          <w:b w:val="0"/>
        </w:rPr>
        <w:t xml:space="preserve">tarosta obce </w:t>
      </w:r>
      <w:r>
        <w:rPr>
          <w:b w:val="0"/>
        </w:rPr>
        <w:t>Evžen Brtník</w:t>
      </w:r>
      <w:r w:rsidR="00A6541E">
        <w:rPr>
          <w:b w:val="0"/>
        </w:rPr>
        <w:t xml:space="preserve"> zastupitelům sdělil, že v letošním roce </w:t>
      </w:r>
      <w:r w:rsidR="00563F45">
        <w:rPr>
          <w:b w:val="0"/>
        </w:rPr>
        <w:t>202</w:t>
      </w:r>
      <w:r w:rsidR="00AE34ED">
        <w:rPr>
          <w:b w:val="0"/>
        </w:rPr>
        <w:t>4</w:t>
      </w:r>
      <w:r w:rsidR="00A6541E">
        <w:rPr>
          <w:b w:val="0"/>
        </w:rPr>
        <w:t xml:space="preserve"> zažádá Úřad práce ČR o vytvoření </w:t>
      </w:r>
      <w:r w:rsidR="000A3DE4" w:rsidRPr="00120EF4">
        <w:rPr>
          <w:b w:val="0"/>
        </w:rPr>
        <w:t>2</w:t>
      </w:r>
      <w:r w:rsidR="00A6541E" w:rsidRPr="00120EF4">
        <w:rPr>
          <w:b w:val="0"/>
        </w:rPr>
        <w:t xml:space="preserve"> VPP pracovní</w:t>
      </w:r>
      <w:r w:rsidR="000A3DE4" w:rsidRPr="00120EF4">
        <w:rPr>
          <w:b w:val="0"/>
        </w:rPr>
        <w:t xml:space="preserve">ch </w:t>
      </w:r>
      <w:r w:rsidR="00A6541E" w:rsidRPr="00120EF4">
        <w:rPr>
          <w:b w:val="0"/>
        </w:rPr>
        <w:t>míst</w:t>
      </w:r>
      <w:r w:rsidR="000A3DE4" w:rsidRPr="00120EF4">
        <w:rPr>
          <w:b w:val="0"/>
        </w:rPr>
        <w:t>, a to</w:t>
      </w:r>
      <w:r w:rsidR="00A6541E" w:rsidRPr="00120EF4">
        <w:rPr>
          <w:b w:val="0"/>
        </w:rPr>
        <w:t xml:space="preserve"> od 1.4.</w:t>
      </w:r>
      <w:r w:rsidR="00563F45" w:rsidRPr="00120EF4">
        <w:rPr>
          <w:b w:val="0"/>
        </w:rPr>
        <w:t>202</w:t>
      </w:r>
      <w:r w:rsidR="00AE34ED">
        <w:rPr>
          <w:b w:val="0"/>
        </w:rPr>
        <w:t>4</w:t>
      </w:r>
      <w:r w:rsidR="00A6541E" w:rsidRPr="00120EF4">
        <w:rPr>
          <w:b w:val="0"/>
        </w:rPr>
        <w:t xml:space="preserve"> do 30.11.</w:t>
      </w:r>
      <w:r w:rsidR="00563F45" w:rsidRPr="00120EF4">
        <w:rPr>
          <w:b w:val="0"/>
        </w:rPr>
        <w:t>202</w:t>
      </w:r>
      <w:r w:rsidR="00AE34ED">
        <w:rPr>
          <w:b w:val="0"/>
        </w:rPr>
        <w:t>4</w:t>
      </w:r>
      <w:r w:rsidR="00A6541E">
        <w:rPr>
          <w:b w:val="0"/>
        </w:rPr>
        <w:t>. Pokud Úřad práce ČR</w:t>
      </w:r>
      <w:r w:rsidR="00865DA8">
        <w:rPr>
          <w:b w:val="0"/>
        </w:rPr>
        <w:t xml:space="preserve"> </w:t>
      </w:r>
      <w:r w:rsidR="00A6541E">
        <w:rPr>
          <w:b w:val="0"/>
        </w:rPr>
        <w:t>žádost neschválí nebo nedodá vhodného zaměstnance, navrhl vzít do pracovního poměru zaměstnance s tím, že  náklady na mzdu budou plně hrazeny z obecního rozpočtu.</w:t>
      </w:r>
    </w:p>
    <w:p w14:paraId="22357DD0" w14:textId="77777777" w:rsidR="002C1996" w:rsidRDefault="002C1996" w:rsidP="00A6541E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</w:p>
    <w:p w14:paraId="792846FD" w14:textId="77777777" w:rsidR="00A6541E" w:rsidRDefault="00A6541E" w:rsidP="00A6541E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1938469F" w14:textId="3D8BF0B5" w:rsidR="00A6541E" w:rsidRDefault="00A6541E" w:rsidP="00A6541E">
      <w:pPr>
        <w:pStyle w:val="Bezmezer"/>
        <w:jc w:val="both"/>
      </w:pPr>
      <w:r>
        <w:t xml:space="preserve">Zastupitelstvo obce Milíčovice schvaluje vytvořit </w:t>
      </w:r>
      <w:r w:rsidR="000A3DE4" w:rsidRPr="00120EF4">
        <w:t>dvě</w:t>
      </w:r>
      <w:r w:rsidRPr="00120EF4">
        <w:t xml:space="preserve"> VPP pracovní míst</w:t>
      </w:r>
      <w:r w:rsidR="000A3DE4" w:rsidRPr="00120EF4">
        <w:t>a</w:t>
      </w:r>
      <w:r w:rsidRPr="00120EF4">
        <w:t xml:space="preserve"> od 1.4.</w:t>
      </w:r>
      <w:r w:rsidR="00563F45" w:rsidRPr="00120EF4">
        <w:t>202</w:t>
      </w:r>
      <w:r w:rsidR="00AE34ED">
        <w:t>4</w:t>
      </w:r>
      <w:r w:rsidRPr="00120EF4">
        <w:t xml:space="preserve"> do 30.11.</w:t>
      </w:r>
      <w:r w:rsidR="00563F45" w:rsidRPr="00120EF4">
        <w:t>202</w:t>
      </w:r>
      <w:r w:rsidR="00AE34ED">
        <w:t>4</w:t>
      </w:r>
      <w:r w:rsidRPr="00120EF4">
        <w:t xml:space="preserve"> s tím, že pokud Úřad práce ČR neschválí nebo nedodá vhodné zaměstnance,</w:t>
      </w:r>
      <w:r>
        <w:t xml:space="preserve"> bud</w:t>
      </w:r>
      <w:r w:rsidR="00630BA1">
        <w:t>ou</w:t>
      </w:r>
      <w:r>
        <w:t xml:space="preserve"> t</w:t>
      </w:r>
      <w:r w:rsidR="002C1996">
        <w:t>ato</w:t>
      </w:r>
      <w:r>
        <w:t xml:space="preserve"> pracovní míst</w:t>
      </w:r>
      <w:r w:rsidR="00630BA1">
        <w:t>a</w:t>
      </w:r>
      <w:r>
        <w:t xml:space="preserve"> zřízen</w:t>
      </w:r>
      <w:r w:rsidR="002C1996">
        <w:t>a</w:t>
      </w:r>
      <w:r>
        <w:t xml:space="preserve"> a plně hrazen</w:t>
      </w:r>
      <w:r w:rsidR="002C1996">
        <w:t>a</w:t>
      </w:r>
      <w:r>
        <w:t xml:space="preserve"> z obecních prostředků.</w:t>
      </w:r>
    </w:p>
    <w:p w14:paraId="1EF9F072" w14:textId="436D0F8E" w:rsidR="00A6541E" w:rsidRDefault="00A6541E" w:rsidP="00A6541E">
      <w:pPr>
        <w:pStyle w:val="Bezmezer"/>
      </w:pPr>
      <w:r>
        <w:t xml:space="preserve">Hlasování: souhlas: </w:t>
      </w:r>
      <w:r w:rsidR="00B33839">
        <w:t>7</w:t>
      </w:r>
      <w:r w:rsidRPr="00865DA8">
        <w:t>, proti: 0, zdržel se: 0.</w:t>
      </w:r>
    </w:p>
    <w:p w14:paraId="7589FF1B" w14:textId="0B9083BB" w:rsidR="00A6541E" w:rsidRDefault="00A6541E" w:rsidP="00A6541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Usnesení č. </w:t>
      </w:r>
      <w:r w:rsidR="004B54D6">
        <w:rPr>
          <w:bCs/>
          <w:color w:val="000000"/>
        </w:rPr>
        <w:t>6</w:t>
      </w:r>
      <w:r w:rsidR="00563F45">
        <w:rPr>
          <w:bCs/>
          <w:color w:val="000000"/>
        </w:rPr>
        <w:t>a</w:t>
      </w:r>
      <w:r>
        <w:rPr>
          <w:bCs/>
          <w:color w:val="000000"/>
        </w:rPr>
        <w:t>/</w:t>
      </w:r>
      <w:r w:rsidR="003037A5">
        <w:rPr>
          <w:bCs/>
          <w:color w:val="000000"/>
        </w:rPr>
        <w:t>2</w:t>
      </w:r>
      <w:r w:rsidR="00AE34ED">
        <w:rPr>
          <w:bCs/>
          <w:color w:val="000000"/>
        </w:rPr>
        <w:t>4</w:t>
      </w:r>
      <w:r>
        <w:rPr>
          <w:bCs/>
          <w:color w:val="000000"/>
        </w:rPr>
        <w:t>/Z</w:t>
      </w:r>
      <w:r w:rsidR="00AE34ED">
        <w:rPr>
          <w:bCs/>
          <w:color w:val="000000"/>
        </w:rPr>
        <w:t>12</w:t>
      </w:r>
      <w:r>
        <w:rPr>
          <w:bCs/>
          <w:color w:val="000000"/>
        </w:rPr>
        <w:t xml:space="preserve"> bylo schváleno.</w:t>
      </w:r>
    </w:p>
    <w:p w14:paraId="7CF45DEB" w14:textId="77777777" w:rsidR="00D94121" w:rsidRDefault="00D94121" w:rsidP="00D94121">
      <w:pPr>
        <w:autoSpaceDE w:val="0"/>
        <w:autoSpaceDN w:val="0"/>
        <w:adjustRightInd w:val="0"/>
        <w:jc w:val="both"/>
        <w:rPr>
          <w:sz w:val="28"/>
          <w:u w:val="single"/>
        </w:rPr>
      </w:pPr>
    </w:p>
    <w:p w14:paraId="6BB1A70E" w14:textId="0CBE28E9" w:rsidR="00D94121" w:rsidRDefault="00D94121" w:rsidP="00D9412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sz w:val="28"/>
          <w:u w:val="single"/>
        </w:rPr>
        <w:t>K bodu 7:</w:t>
      </w:r>
    </w:p>
    <w:p w14:paraId="2D1A4D26" w14:textId="0C308223" w:rsidR="00D64790" w:rsidRDefault="00D64790" w:rsidP="00D64790">
      <w:pPr>
        <w:pStyle w:val="Zkladntext"/>
        <w:jc w:val="both"/>
        <w:rPr>
          <w:szCs w:val="24"/>
        </w:rPr>
      </w:pPr>
      <w:r>
        <w:rPr>
          <w:szCs w:val="24"/>
        </w:rPr>
        <w:t xml:space="preserve">Starosta obce Evžen Brtník předložil zastupitelům zadávací dokumentaci k výběrovému řízení na akci </w:t>
      </w:r>
      <w:bookmarkStart w:id="0" w:name="_Hlk108171970"/>
      <w:r>
        <w:rPr>
          <w:szCs w:val="24"/>
        </w:rPr>
        <w:t>„Opravy v interiéru OÚ Milíčovice“.</w:t>
      </w:r>
      <w:bookmarkEnd w:id="0"/>
    </w:p>
    <w:p w14:paraId="650E720F" w14:textId="77777777" w:rsidR="00D64790" w:rsidRDefault="00D64790" w:rsidP="00D64790">
      <w:pPr>
        <w:pStyle w:val="Zkladntext"/>
        <w:jc w:val="both"/>
        <w:rPr>
          <w:szCs w:val="24"/>
        </w:rPr>
      </w:pPr>
      <w:r>
        <w:rPr>
          <w:szCs w:val="24"/>
        </w:rPr>
        <w:t>K podání nabídky byly navrženy tyto firmy:</w:t>
      </w:r>
    </w:p>
    <w:p w14:paraId="763A9FAF" w14:textId="37E975D5" w:rsidR="00D64790" w:rsidRDefault="00D64790" w:rsidP="00D64790">
      <w:pPr>
        <w:pStyle w:val="Zkladntext"/>
        <w:jc w:val="both"/>
        <w:rPr>
          <w:szCs w:val="24"/>
        </w:rPr>
      </w:pPr>
      <w:r>
        <w:rPr>
          <w:szCs w:val="24"/>
        </w:rPr>
        <w:t xml:space="preserve">1) ATLANTA, a.s., </w:t>
      </w:r>
      <w:r w:rsidR="00A04889">
        <w:rPr>
          <w:szCs w:val="24"/>
        </w:rPr>
        <w:t>U Atlanty</w:t>
      </w:r>
      <w:r>
        <w:rPr>
          <w:szCs w:val="24"/>
        </w:rPr>
        <w:t xml:space="preserve"> 162, 671 81 </w:t>
      </w:r>
      <w:r w:rsidR="0080210C">
        <w:rPr>
          <w:szCs w:val="24"/>
        </w:rPr>
        <w:t>Nový Šaldorf</w:t>
      </w:r>
      <w:r>
        <w:rPr>
          <w:szCs w:val="24"/>
        </w:rPr>
        <w:t xml:space="preserve"> </w:t>
      </w:r>
      <w:r w:rsidR="00A04889">
        <w:rPr>
          <w:szCs w:val="24"/>
        </w:rPr>
        <w:t>- Sedlešovice</w:t>
      </w:r>
    </w:p>
    <w:p w14:paraId="420CEE8A" w14:textId="68C5372E" w:rsidR="00D64790" w:rsidRDefault="00D64790" w:rsidP="00D64790">
      <w:pPr>
        <w:pStyle w:val="Zkladntext"/>
        <w:jc w:val="both"/>
        <w:rPr>
          <w:szCs w:val="24"/>
        </w:rPr>
      </w:pPr>
      <w:r>
        <w:rPr>
          <w:szCs w:val="24"/>
        </w:rPr>
        <w:t>2) Stavební firma Stavospol Znojmo s.r.o., Dobšická 3545/1</w:t>
      </w:r>
      <w:r w:rsidR="0080210C">
        <w:rPr>
          <w:szCs w:val="24"/>
        </w:rPr>
        <w:t>2</w:t>
      </w:r>
      <w:r>
        <w:rPr>
          <w:szCs w:val="24"/>
        </w:rPr>
        <w:t>, 669 02 Znojmo</w:t>
      </w:r>
    </w:p>
    <w:p w14:paraId="32A65137" w14:textId="0DB11FD9" w:rsidR="0080210C" w:rsidRDefault="0080210C" w:rsidP="0080210C">
      <w:pPr>
        <w:pStyle w:val="Zkladntext"/>
        <w:jc w:val="both"/>
        <w:rPr>
          <w:szCs w:val="24"/>
        </w:rPr>
      </w:pPr>
      <w:r>
        <w:rPr>
          <w:szCs w:val="24"/>
        </w:rPr>
        <w:t xml:space="preserve">3) Roman Arbeiter, stavební huť s.r.o., Tasovice 195, 671 25 Hodonice </w:t>
      </w:r>
    </w:p>
    <w:p w14:paraId="0528089E" w14:textId="46FB938F" w:rsidR="00D64790" w:rsidRDefault="0080210C" w:rsidP="00D64790">
      <w:pPr>
        <w:pStyle w:val="Zkladntext"/>
        <w:jc w:val="both"/>
        <w:rPr>
          <w:szCs w:val="24"/>
        </w:rPr>
      </w:pPr>
      <w:r>
        <w:rPr>
          <w:szCs w:val="24"/>
        </w:rPr>
        <w:t>4</w:t>
      </w:r>
      <w:r w:rsidR="00D64790">
        <w:rPr>
          <w:szCs w:val="24"/>
        </w:rPr>
        <w:t xml:space="preserve">) </w:t>
      </w:r>
      <w:r>
        <w:rPr>
          <w:szCs w:val="24"/>
        </w:rPr>
        <w:t>POZEMNÍ STAVBY s.r.o.</w:t>
      </w:r>
      <w:r w:rsidR="00D64790">
        <w:rPr>
          <w:szCs w:val="24"/>
        </w:rPr>
        <w:t xml:space="preserve">, </w:t>
      </w:r>
      <w:r>
        <w:rPr>
          <w:szCs w:val="24"/>
        </w:rPr>
        <w:t>Dobšická 3579/15, 669 02 Znojmo</w:t>
      </w:r>
    </w:p>
    <w:p w14:paraId="6BDF38C3" w14:textId="7ED3C804" w:rsidR="00D64790" w:rsidRDefault="0080210C" w:rsidP="00D64790">
      <w:pPr>
        <w:pStyle w:val="Zkladntext"/>
        <w:jc w:val="both"/>
        <w:rPr>
          <w:szCs w:val="24"/>
        </w:rPr>
      </w:pPr>
      <w:r>
        <w:rPr>
          <w:szCs w:val="24"/>
        </w:rPr>
        <w:t>5</w:t>
      </w:r>
      <w:r w:rsidR="00D64790">
        <w:rPr>
          <w:szCs w:val="24"/>
        </w:rPr>
        <w:t xml:space="preserve">) </w:t>
      </w:r>
      <w:r>
        <w:rPr>
          <w:szCs w:val="24"/>
        </w:rPr>
        <w:t xml:space="preserve">M + T Hříbek GROUP, </w:t>
      </w:r>
      <w:r w:rsidR="00D64790">
        <w:rPr>
          <w:szCs w:val="24"/>
        </w:rPr>
        <w:t xml:space="preserve">s.r.o., </w:t>
      </w:r>
      <w:r>
        <w:rPr>
          <w:szCs w:val="24"/>
        </w:rPr>
        <w:t>Dyjákovice 403, 671 26 Dyjákovice</w:t>
      </w:r>
    </w:p>
    <w:p w14:paraId="02EF3656" w14:textId="77777777" w:rsidR="00D64790" w:rsidRDefault="00D64790" w:rsidP="00D64790">
      <w:pPr>
        <w:pStyle w:val="Zkladntext"/>
        <w:jc w:val="both"/>
        <w:rPr>
          <w:szCs w:val="24"/>
        </w:rPr>
      </w:pPr>
    </w:p>
    <w:p w14:paraId="2E042C54" w14:textId="77777777" w:rsidR="00D64790" w:rsidRDefault="00D64790" w:rsidP="00D64790">
      <w:pPr>
        <w:pStyle w:val="Zkladntext"/>
        <w:jc w:val="both"/>
        <w:rPr>
          <w:szCs w:val="24"/>
        </w:rPr>
      </w:pPr>
      <w:r>
        <w:rPr>
          <w:szCs w:val="24"/>
        </w:rPr>
        <w:t>Zastupitelé byli vyzváni ke sdělení návrhu na jmenování komise pro otevírání obálek.</w:t>
      </w:r>
    </w:p>
    <w:p w14:paraId="71255700" w14:textId="5F91FE4D" w:rsidR="00D64790" w:rsidRDefault="00D64790" w:rsidP="00D64790">
      <w:pPr>
        <w:pStyle w:val="Zkladntext"/>
        <w:jc w:val="both"/>
        <w:rPr>
          <w:szCs w:val="24"/>
        </w:rPr>
      </w:pPr>
      <w:bookmarkStart w:id="1" w:name="_Hlk108171937"/>
      <w:r>
        <w:rPr>
          <w:szCs w:val="24"/>
        </w:rPr>
        <w:t xml:space="preserve">Do komise jmenované starostou obce byli navrženi – Evžen Brtník, Ing. Tomáš Pavka, </w:t>
      </w:r>
      <w:r w:rsidR="00A04889">
        <w:rPr>
          <w:szCs w:val="24"/>
        </w:rPr>
        <w:t>Martin Pataky a</w:t>
      </w:r>
      <w:r>
        <w:rPr>
          <w:szCs w:val="24"/>
        </w:rPr>
        <w:t xml:space="preserve"> Daniel Kabelka. </w:t>
      </w:r>
    </w:p>
    <w:p w14:paraId="40878C97" w14:textId="1F047AD4" w:rsidR="00D64790" w:rsidRDefault="00D64790" w:rsidP="00D64790">
      <w:pPr>
        <w:pStyle w:val="Zkladntext"/>
        <w:jc w:val="both"/>
        <w:rPr>
          <w:szCs w:val="24"/>
        </w:rPr>
      </w:pPr>
      <w:r>
        <w:rPr>
          <w:szCs w:val="24"/>
        </w:rPr>
        <w:t>Náhradníkem byl</w:t>
      </w:r>
      <w:r w:rsidR="004B4973">
        <w:rPr>
          <w:szCs w:val="24"/>
        </w:rPr>
        <w:t>y</w:t>
      </w:r>
      <w:r>
        <w:rPr>
          <w:szCs w:val="24"/>
        </w:rPr>
        <w:t xml:space="preserve"> navržen</w:t>
      </w:r>
      <w:r w:rsidR="004B4973">
        <w:rPr>
          <w:szCs w:val="24"/>
        </w:rPr>
        <w:t>y</w:t>
      </w:r>
      <w:r>
        <w:rPr>
          <w:szCs w:val="24"/>
        </w:rPr>
        <w:t xml:space="preserve"> </w:t>
      </w:r>
      <w:r w:rsidR="00A04889">
        <w:rPr>
          <w:szCs w:val="24"/>
        </w:rPr>
        <w:t xml:space="preserve">Andrea Uhrová </w:t>
      </w:r>
      <w:r>
        <w:rPr>
          <w:szCs w:val="24"/>
        </w:rPr>
        <w:t>a Petra Lahodná.</w:t>
      </w:r>
    </w:p>
    <w:bookmarkEnd w:id="1"/>
    <w:p w14:paraId="2B2964C8" w14:textId="77777777" w:rsidR="00D64790" w:rsidRDefault="00D64790" w:rsidP="00D64790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</w:p>
    <w:p w14:paraId="6E0C2405" w14:textId="77777777" w:rsidR="00D64790" w:rsidRPr="008230B8" w:rsidRDefault="00D64790" w:rsidP="00D64790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 w:rsidRPr="008230B8">
        <w:rPr>
          <w:bCs/>
          <w:i/>
          <w:iCs/>
          <w:color w:val="000000"/>
          <w:u w:val="single"/>
        </w:rPr>
        <w:t>Návrh usnesení:</w:t>
      </w:r>
    </w:p>
    <w:p w14:paraId="62CECC13" w14:textId="3EA1BDC5" w:rsidR="00D64790" w:rsidRDefault="00D64790" w:rsidP="00D64790">
      <w:pPr>
        <w:pStyle w:val="Zkladntext"/>
        <w:jc w:val="both"/>
        <w:rPr>
          <w:b/>
        </w:rPr>
      </w:pPr>
      <w:r w:rsidRPr="008230B8">
        <w:rPr>
          <w:b/>
          <w:bCs/>
        </w:rPr>
        <w:t xml:space="preserve">Zastupitelstvo obce Milíčovice schvaluje zadávací podmínky k výběrovému řízení na akci </w:t>
      </w:r>
      <w:r w:rsidRPr="008230B8">
        <w:rPr>
          <w:b/>
          <w:bCs/>
          <w:szCs w:val="24"/>
        </w:rPr>
        <w:t>„</w:t>
      </w:r>
      <w:r w:rsidR="008230B8" w:rsidRPr="008230B8">
        <w:rPr>
          <w:b/>
          <w:bCs/>
          <w:szCs w:val="24"/>
        </w:rPr>
        <w:t>Opravy v interiéru OÚ Milíčovice</w:t>
      </w:r>
      <w:r w:rsidRPr="008230B8">
        <w:rPr>
          <w:b/>
          <w:bCs/>
          <w:szCs w:val="24"/>
        </w:rPr>
        <w:t>“, zároveň</w:t>
      </w:r>
      <w:r>
        <w:rPr>
          <w:b/>
          <w:szCs w:val="24"/>
        </w:rPr>
        <w:t xml:space="preserve"> schvaluje oslovit 5 navržených firem.</w:t>
      </w:r>
    </w:p>
    <w:p w14:paraId="3277E346" w14:textId="6AFC4764" w:rsidR="00D64790" w:rsidRDefault="00D64790" w:rsidP="00D64790">
      <w:pPr>
        <w:pStyle w:val="Zkladntext"/>
        <w:jc w:val="both"/>
        <w:rPr>
          <w:b/>
        </w:rPr>
      </w:pPr>
      <w:r>
        <w:rPr>
          <w:b/>
        </w:rPr>
        <w:t xml:space="preserve">Hlasování: souhlas: </w:t>
      </w:r>
      <w:r w:rsidR="00A04889">
        <w:rPr>
          <w:b/>
        </w:rPr>
        <w:t>7</w:t>
      </w:r>
      <w:r>
        <w:rPr>
          <w:b/>
        </w:rPr>
        <w:t>, proti: 0, zdržel se: 0.</w:t>
      </w:r>
    </w:p>
    <w:p w14:paraId="3C56BD43" w14:textId="22464EA4" w:rsidR="00D64790" w:rsidRDefault="00D64790" w:rsidP="00D6479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Usnesení č. </w:t>
      </w:r>
      <w:r w:rsidR="008230B8">
        <w:rPr>
          <w:bCs/>
          <w:color w:val="000000"/>
        </w:rPr>
        <w:t>7</w:t>
      </w:r>
      <w:r>
        <w:rPr>
          <w:bCs/>
          <w:color w:val="000000"/>
        </w:rPr>
        <w:t>a/2</w:t>
      </w:r>
      <w:r w:rsidR="008230B8">
        <w:rPr>
          <w:bCs/>
          <w:color w:val="000000"/>
        </w:rPr>
        <w:t>4</w:t>
      </w:r>
      <w:r>
        <w:rPr>
          <w:bCs/>
          <w:color w:val="000000"/>
        </w:rPr>
        <w:t>/Z</w:t>
      </w:r>
      <w:r w:rsidR="008230B8">
        <w:rPr>
          <w:bCs/>
          <w:color w:val="000000"/>
        </w:rPr>
        <w:t>1</w:t>
      </w:r>
      <w:r>
        <w:rPr>
          <w:bCs/>
          <w:color w:val="000000"/>
        </w:rPr>
        <w:t>2 bylo schváleno.</w:t>
      </w:r>
    </w:p>
    <w:p w14:paraId="33D8507D" w14:textId="77777777" w:rsidR="00CC1474" w:rsidRDefault="00CC1474" w:rsidP="00DD60DC">
      <w:pPr>
        <w:autoSpaceDE w:val="0"/>
        <w:autoSpaceDN w:val="0"/>
        <w:adjustRightInd w:val="0"/>
        <w:jc w:val="both"/>
        <w:rPr>
          <w:sz w:val="28"/>
          <w:u w:val="single"/>
        </w:rPr>
      </w:pPr>
    </w:p>
    <w:p w14:paraId="535CC9B3" w14:textId="1873D8B2" w:rsidR="00DD60DC" w:rsidRDefault="00DD60DC" w:rsidP="00DD60D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sz w:val="28"/>
          <w:u w:val="single"/>
        </w:rPr>
        <w:t xml:space="preserve">K bodu </w:t>
      </w:r>
      <w:r w:rsidR="00484E41">
        <w:rPr>
          <w:sz w:val="28"/>
          <w:u w:val="single"/>
        </w:rPr>
        <w:t>8</w:t>
      </w:r>
      <w:r>
        <w:rPr>
          <w:sz w:val="28"/>
          <w:u w:val="single"/>
        </w:rPr>
        <w:t>:</w:t>
      </w:r>
    </w:p>
    <w:p w14:paraId="178B3C70" w14:textId="77777777" w:rsidR="00430F1C" w:rsidRDefault="00430F1C" w:rsidP="00430F1C">
      <w:pPr>
        <w:pStyle w:val="Zkladntext"/>
        <w:jc w:val="both"/>
      </w:pPr>
      <w:r>
        <w:t>Starosta obce Evžen Brtník předložil zastupitelům ke schválení:</w:t>
      </w:r>
    </w:p>
    <w:p w14:paraId="539A513B" w14:textId="328DEB4E" w:rsidR="00430F1C" w:rsidRDefault="00430F1C" w:rsidP="00430F1C">
      <w:pPr>
        <w:pStyle w:val="Zkladntext"/>
        <w:numPr>
          <w:ilvl w:val="0"/>
          <w:numId w:val="2"/>
        </w:numPr>
        <w:jc w:val="both"/>
      </w:pPr>
      <w:r>
        <w:t>Rybářský řád na rok 202</w:t>
      </w:r>
      <w:r w:rsidR="005F11E5">
        <w:t>4</w:t>
      </w:r>
      <w:r>
        <w:t xml:space="preserve"> vydaný pro obecní rybník v Milíčovicích</w:t>
      </w:r>
    </w:p>
    <w:p w14:paraId="29DC449F" w14:textId="403D45E7" w:rsidR="00430F1C" w:rsidRDefault="00430F1C" w:rsidP="00AA4143">
      <w:pPr>
        <w:pStyle w:val="Zkladntext"/>
        <w:widowControl/>
        <w:numPr>
          <w:ilvl w:val="0"/>
          <w:numId w:val="2"/>
        </w:numPr>
        <w:suppressAutoHyphens/>
        <w:jc w:val="both"/>
      </w:pPr>
      <w:r>
        <w:t xml:space="preserve">Cena </w:t>
      </w:r>
      <w:r w:rsidRPr="00BF5F2A">
        <w:t>povolenky 1</w:t>
      </w:r>
      <w:r w:rsidR="006D15C3">
        <w:t>5</w:t>
      </w:r>
      <w:r w:rsidRPr="00BF5F2A">
        <w:t>00,-</w:t>
      </w:r>
      <w:r>
        <w:t xml:space="preserve"> Kč, děti do 15 let </w:t>
      </w:r>
      <w:r w:rsidR="006D15C3">
        <w:t>6</w:t>
      </w:r>
      <w:r>
        <w:t xml:space="preserve">00,- Kč, </w:t>
      </w:r>
      <w:r w:rsidR="00AA4143">
        <w:t xml:space="preserve">prázdninová 300,- Kč, </w:t>
      </w:r>
      <w:r>
        <w:t xml:space="preserve">jednodenní 200,- Kč, zápisné pro nového rybáře </w:t>
      </w:r>
      <w:r w:rsidR="00C904B5">
        <w:t>5</w:t>
      </w:r>
      <w:r>
        <w:t>00,- Kč (neplatí pro děti a mládež do 18 let)</w:t>
      </w:r>
    </w:p>
    <w:p w14:paraId="1B26DCEE" w14:textId="05A667AF" w:rsidR="00642EFC" w:rsidRDefault="00642EFC" w:rsidP="00430F1C">
      <w:pPr>
        <w:pStyle w:val="Zkladntext"/>
        <w:widowControl/>
        <w:numPr>
          <w:ilvl w:val="0"/>
          <w:numId w:val="2"/>
        </w:numPr>
        <w:suppressAutoHyphens/>
        <w:jc w:val="both"/>
      </w:pPr>
      <w:r>
        <w:t>Nákup ryb do obecního rybník</w:t>
      </w:r>
      <w:r w:rsidR="00B512FA">
        <w:t>a</w:t>
      </w:r>
      <w:r>
        <w:t xml:space="preserve"> v hodnotě do </w:t>
      </w:r>
      <w:r w:rsidR="00B3692C">
        <w:t>3</w:t>
      </w:r>
      <w:r w:rsidR="009C37C2">
        <w:t>5</w:t>
      </w:r>
      <w:r>
        <w:t xml:space="preserve">.000,- Kč </w:t>
      </w:r>
    </w:p>
    <w:p w14:paraId="02415CF6" w14:textId="77777777" w:rsidR="00430F1C" w:rsidRDefault="00430F1C" w:rsidP="00430F1C">
      <w:pPr>
        <w:pStyle w:val="Zkladntext"/>
        <w:widowControl/>
        <w:numPr>
          <w:ilvl w:val="0"/>
          <w:numId w:val="2"/>
        </w:numPr>
        <w:suppressAutoHyphens/>
        <w:jc w:val="both"/>
      </w:pPr>
      <w:r>
        <w:lastRenderedPageBreak/>
        <w:t>Zakoupení krmné směsi na prokrmení ryb</w:t>
      </w:r>
    </w:p>
    <w:p w14:paraId="2097EAA3" w14:textId="77777777" w:rsidR="00430F1C" w:rsidRDefault="00430F1C" w:rsidP="00430F1C">
      <w:pPr>
        <w:pStyle w:val="Zkladntext"/>
        <w:widowControl/>
        <w:numPr>
          <w:ilvl w:val="0"/>
          <w:numId w:val="2"/>
        </w:numPr>
        <w:suppressAutoHyphens/>
        <w:jc w:val="both"/>
      </w:pPr>
      <w:r>
        <w:t>Zakoupení vápna na vyvápnění rybníka</w:t>
      </w:r>
    </w:p>
    <w:p w14:paraId="0630DA95" w14:textId="77777777" w:rsidR="001A3EE2" w:rsidRDefault="001A3EE2" w:rsidP="00430F1C">
      <w:pPr>
        <w:pStyle w:val="Zkladntext"/>
        <w:widowControl/>
        <w:suppressAutoHyphens/>
        <w:jc w:val="both"/>
        <w:rPr>
          <w:b/>
          <w:bCs/>
          <w:i/>
          <w:iCs/>
          <w:color w:val="000000"/>
          <w:u w:val="single"/>
        </w:rPr>
      </w:pPr>
    </w:p>
    <w:p w14:paraId="53271E0A" w14:textId="4EBB657A" w:rsidR="00430F1C" w:rsidRPr="001A2C7D" w:rsidRDefault="00430F1C" w:rsidP="00430F1C">
      <w:pPr>
        <w:pStyle w:val="Zkladntext"/>
        <w:widowControl/>
        <w:suppressAutoHyphens/>
        <w:jc w:val="both"/>
        <w:rPr>
          <w:b/>
        </w:rPr>
      </w:pPr>
      <w:r w:rsidRPr="001A2C7D">
        <w:rPr>
          <w:b/>
          <w:bCs/>
          <w:i/>
          <w:iCs/>
          <w:color w:val="000000"/>
          <w:u w:val="single"/>
        </w:rPr>
        <w:t>Návrh usnesení:</w:t>
      </w:r>
    </w:p>
    <w:p w14:paraId="1EB842EC" w14:textId="338201D0" w:rsidR="00430F1C" w:rsidRPr="00642EFC" w:rsidRDefault="00430F1C" w:rsidP="00430F1C">
      <w:pPr>
        <w:autoSpaceDE w:val="0"/>
        <w:autoSpaceDN w:val="0"/>
        <w:adjustRightInd w:val="0"/>
        <w:jc w:val="both"/>
      </w:pPr>
      <w:r w:rsidRPr="00642EFC">
        <w:t xml:space="preserve">Zastupitelstvo obce Milíčovice schvaluje: </w:t>
      </w:r>
    </w:p>
    <w:p w14:paraId="2BE1AF86" w14:textId="65158D21" w:rsidR="00642EFC" w:rsidRPr="00642EFC" w:rsidRDefault="00642EFC" w:rsidP="00642EFC">
      <w:pPr>
        <w:pStyle w:val="Zkladntext"/>
        <w:numPr>
          <w:ilvl w:val="0"/>
          <w:numId w:val="9"/>
        </w:numPr>
        <w:jc w:val="both"/>
        <w:rPr>
          <w:b/>
        </w:rPr>
      </w:pPr>
      <w:r w:rsidRPr="00642EFC">
        <w:rPr>
          <w:b/>
        </w:rPr>
        <w:t>Rybářský řád na rok 202</w:t>
      </w:r>
      <w:r w:rsidR="005F11E5">
        <w:rPr>
          <w:b/>
        </w:rPr>
        <w:t>4</w:t>
      </w:r>
      <w:r w:rsidRPr="00642EFC">
        <w:rPr>
          <w:b/>
        </w:rPr>
        <w:t xml:space="preserve"> vydaný pro obecní rybník v Milíčovicích</w:t>
      </w:r>
    </w:p>
    <w:p w14:paraId="0C178006" w14:textId="05F9BD3D" w:rsidR="00642EFC" w:rsidRPr="00642EFC" w:rsidRDefault="00642EFC" w:rsidP="00642EFC">
      <w:pPr>
        <w:pStyle w:val="Zkladntext"/>
        <w:widowControl/>
        <w:numPr>
          <w:ilvl w:val="0"/>
          <w:numId w:val="9"/>
        </w:numPr>
        <w:suppressAutoHyphens/>
        <w:jc w:val="both"/>
        <w:rPr>
          <w:b/>
        </w:rPr>
      </w:pPr>
      <w:r w:rsidRPr="00642EFC">
        <w:rPr>
          <w:b/>
        </w:rPr>
        <w:t xml:space="preserve">Cena povolenky 1500,- Kč, děti do 15 let 600,- Kč, </w:t>
      </w:r>
      <w:r w:rsidR="00AA4143">
        <w:rPr>
          <w:b/>
        </w:rPr>
        <w:t xml:space="preserve">prázdninová 300,- Kč, </w:t>
      </w:r>
      <w:r w:rsidRPr="00642EFC">
        <w:rPr>
          <w:b/>
        </w:rPr>
        <w:t xml:space="preserve">jednodenní 200,- Kč, zápisné pro nového rybáře </w:t>
      </w:r>
      <w:r w:rsidR="00C904B5">
        <w:rPr>
          <w:b/>
        </w:rPr>
        <w:t>5</w:t>
      </w:r>
      <w:r w:rsidRPr="00642EFC">
        <w:rPr>
          <w:b/>
        </w:rPr>
        <w:t>00,- Kč (neplatí pro děti a mládež do 18 let)</w:t>
      </w:r>
    </w:p>
    <w:p w14:paraId="7C971F92" w14:textId="637CEC19" w:rsidR="00642EFC" w:rsidRPr="00642EFC" w:rsidRDefault="00642EFC" w:rsidP="00642EFC">
      <w:pPr>
        <w:pStyle w:val="Zkladntext"/>
        <w:widowControl/>
        <w:numPr>
          <w:ilvl w:val="0"/>
          <w:numId w:val="9"/>
        </w:numPr>
        <w:suppressAutoHyphens/>
        <w:jc w:val="both"/>
        <w:rPr>
          <w:b/>
        </w:rPr>
      </w:pPr>
      <w:r w:rsidRPr="00642EFC">
        <w:rPr>
          <w:b/>
        </w:rPr>
        <w:t>Nákup ryb do obecního rybník</w:t>
      </w:r>
      <w:r w:rsidR="00B512FA">
        <w:rPr>
          <w:b/>
        </w:rPr>
        <w:t>a</w:t>
      </w:r>
      <w:r w:rsidRPr="00642EFC">
        <w:rPr>
          <w:b/>
        </w:rPr>
        <w:t xml:space="preserve"> v hodnotě do </w:t>
      </w:r>
      <w:r w:rsidR="00B3692C">
        <w:rPr>
          <w:b/>
        </w:rPr>
        <w:t>3</w:t>
      </w:r>
      <w:r w:rsidR="00792042">
        <w:rPr>
          <w:b/>
        </w:rPr>
        <w:t>5</w:t>
      </w:r>
      <w:r w:rsidRPr="00642EFC">
        <w:rPr>
          <w:b/>
        </w:rPr>
        <w:t xml:space="preserve">.000,- Kč </w:t>
      </w:r>
    </w:p>
    <w:p w14:paraId="4CA3297C" w14:textId="77777777" w:rsidR="00642EFC" w:rsidRPr="00642EFC" w:rsidRDefault="00642EFC" w:rsidP="00642EFC">
      <w:pPr>
        <w:pStyle w:val="Zkladntext"/>
        <w:widowControl/>
        <w:numPr>
          <w:ilvl w:val="0"/>
          <w:numId w:val="9"/>
        </w:numPr>
        <w:suppressAutoHyphens/>
        <w:jc w:val="both"/>
        <w:rPr>
          <w:b/>
        </w:rPr>
      </w:pPr>
      <w:r w:rsidRPr="00642EFC">
        <w:rPr>
          <w:b/>
        </w:rPr>
        <w:t>Zakoupení krmné směsi na prokrmení ryb</w:t>
      </w:r>
    </w:p>
    <w:p w14:paraId="2A7B6738" w14:textId="77777777" w:rsidR="00642EFC" w:rsidRPr="00642EFC" w:rsidRDefault="00642EFC" w:rsidP="00642EFC">
      <w:pPr>
        <w:pStyle w:val="Zkladntext"/>
        <w:widowControl/>
        <w:numPr>
          <w:ilvl w:val="0"/>
          <w:numId w:val="9"/>
        </w:numPr>
        <w:suppressAutoHyphens/>
        <w:jc w:val="both"/>
        <w:rPr>
          <w:b/>
        </w:rPr>
      </w:pPr>
      <w:r w:rsidRPr="00642EFC">
        <w:rPr>
          <w:b/>
        </w:rPr>
        <w:t>Zakoupení vápna na vyvápnění rybníka</w:t>
      </w:r>
    </w:p>
    <w:p w14:paraId="62FDF209" w14:textId="5F70CBDB" w:rsidR="00430F1C" w:rsidRPr="00642EFC" w:rsidRDefault="00430F1C" w:rsidP="00430F1C">
      <w:pPr>
        <w:jc w:val="both"/>
      </w:pPr>
      <w:r w:rsidRPr="00642EFC">
        <w:t xml:space="preserve">Hlasování: souhlas: </w:t>
      </w:r>
      <w:r w:rsidR="002F7075">
        <w:t>7</w:t>
      </w:r>
      <w:r w:rsidRPr="00642EFC">
        <w:t>, proti: 0, zdržel se: 0.</w:t>
      </w:r>
    </w:p>
    <w:p w14:paraId="433B35AF" w14:textId="2BF92710" w:rsidR="00430F1C" w:rsidRPr="00642EFC" w:rsidRDefault="00430F1C" w:rsidP="00430F1C">
      <w:pPr>
        <w:autoSpaceDE w:val="0"/>
        <w:autoSpaceDN w:val="0"/>
        <w:adjustRightInd w:val="0"/>
        <w:jc w:val="both"/>
        <w:rPr>
          <w:color w:val="000000"/>
        </w:rPr>
      </w:pPr>
      <w:r w:rsidRPr="00642EFC">
        <w:rPr>
          <w:color w:val="000000"/>
        </w:rPr>
        <w:t xml:space="preserve">Usnesení č. </w:t>
      </w:r>
      <w:r w:rsidR="00484E41">
        <w:rPr>
          <w:color w:val="000000"/>
        </w:rPr>
        <w:t>8</w:t>
      </w:r>
      <w:r w:rsidRPr="00642EFC">
        <w:rPr>
          <w:color w:val="000000"/>
        </w:rPr>
        <w:t>a/2</w:t>
      </w:r>
      <w:r w:rsidR="005F11E5">
        <w:rPr>
          <w:color w:val="000000"/>
        </w:rPr>
        <w:t>4</w:t>
      </w:r>
      <w:r w:rsidRPr="00642EFC">
        <w:rPr>
          <w:color w:val="000000"/>
        </w:rPr>
        <w:t>/Z</w:t>
      </w:r>
      <w:r w:rsidR="005F11E5">
        <w:rPr>
          <w:color w:val="000000"/>
        </w:rPr>
        <w:t>12</w:t>
      </w:r>
      <w:r w:rsidRPr="00642EFC">
        <w:rPr>
          <w:color w:val="000000"/>
        </w:rPr>
        <w:t xml:space="preserve"> bylo schváleno.</w:t>
      </w:r>
    </w:p>
    <w:p w14:paraId="4A59D136" w14:textId="77777777" w:rsidR="00BB2BCD" w:rsidRDefault="00BB2BCD" w:rsidP="00137818">
      <w:pPr>
        <w:pStyle w:val="Zkladntext"/>
        <w:jc w:val="both"/>
        <w:rPr>
          <w:b/>
          <w:bCs/>
          <w:sz w:val="28"/>
          <w:szCs w:val="28"/>
          <w:u w:val="single"/>
        </w:rPr>
      </w:pPr>
    </w:p>
    <w:p w14:paraId="5C389C4B" w14:textId="651DFC02" w:rsidR="00137818" w:rsidRDefault="00611E0D" w:rsidP="00137818">
      <w:pPr>
        <w:pStyle w:val="Zkladntext"/>
        <w:jc w:val="both"/>
        <w:rPr>
          <w:b/>
          <w:bCs/>
          <w:szCs w:val="24"/>
          <w:u w:val="single"/>
        </w:rPr>
      </w:pPr>
      <w:r w:rsidRPr="00611E0D">
        <w:rPr>
          <w:b/>
          <w:bCs/>
          <w:sz w:val="28"/>
          <w:szCs w:val="28"/>
          <w:u w:val="single"/>
        </w:rPr>
        <w:t xml:space="preserve">K bodu </w:t>
      </w:r>
      <w:r w:rsidR="00772F7F">
        <w:rPr>
          <w:b/>
          <w:bCs/>
          <w:sz w:val="28"/>
          <w:szCs w:val="28"/>
          <w:u w:val="single"/>
        </w:rPr>
        <w:t>9</w:t>
      </w:r>
      <w:r w:rsidRPr="00611E0D">
        <w:rPr>
          <w:b/>
          <w:bCs/>
          <w:szCs w:val="24"/>
          <w:u w:val="single"/>
        </w:rPr>
        <w:t>:</w:t>
      </w:r>
    </w:p>
    <w:p w14:paraId="2A265A25" w14:textId="0B4021C2" w:rsidR="00E67E26" w:rsidRPr="008125F6" w:rsidRDefault="00C60D6B" w:rsidP="008125F6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8125F6">
        <w:rPr>
          <w:b w:val="0"/>
          <w:szCs w:val="24"/>
        </w:rPr>
        <w:t>S</w:t>
      </w:r>
      <w:r w:rsidR="008240A2" w:rsidRPr="008125F6">
        <w:rPr>
          <w:b w:val="0"/>
          <w:szCs w:val="24"/>
        </w:rPr>
        <w:t xml:space="preserve">tarosta obce </w:t>
      </w:r>
      <w:r w:rsidRPr="008125F6">
        <w:rPr>
          <w:b w:val="0"/>
          <w:szCs w:val="24"/>
        </w:rPr>
        <w:t>Evžen Brtník</w:t>
      </w:r>
      <w:r w:rsidR="008240A2" w:rsidRPr="008125F6">
        <w:rPr>
          <w:b w:val="0"/>
          <w:szCs w:val="24"/>
        </w:rPr>
        <w:t xml:space="preserve"> zastupitel</w:t>
      </w:r>
      <w:r w:rsidR="00AA4143" w:rsidRPr="008125F6">
        <w:rPr>
          <w:b w:val="0"/>
          <w:szCs w:val="24"/>
        </w:rPr>
        <w:t xml:space="preserve">ům sdělil, že </w:t>
      </w:r>
      <w:r w:rsidR="003A55C3" w:rsidRPr="008125F6">
        <w:rPr>
          <w:b w:val="0"/>
          <w:szCs w:val="24"/>
        </w:rPr>
        <w:t xml:space="preserve">na akci „Opravy v interiéru OÚ Milíčovice“ byla vyřízena dotace </w:t>
      </w:r>
      <w:r w:rsidR="00953BBA" w:rsidRPr="008125F6">
        <w:rPr>
          <w:b w:val="0"/>
          <w:szCs w:val="24"/>
        </w:rPr>
        <w:t>z Ministerstva pro místní rozvoj</w:t>
      </w:r>
      <w:r w:rsidR="007B2C83">
        <w:rPr>
          <w:b w:val="0"/>
          <w:szCs w:val="24"/>
        </w:rPr>
        <w:t xml:space="preserve"> ČR</w:t>
      </w:r>
      <w:r w:rsidR="003A55C3" w:rsidRPr="008125F6">
        <w:rPr>
          <w:b w:val="0"/>
          <w:szCs w:val="24"/>
        </w:rPr>
        <w:t xml:space="preserve"> </w:t>
      </w:r>
      <w:r w:rsidR="00E67E26" w:rsidRPr="008125F6">
        <w:rPr>
          <w:b w:val="0"/>
          <w:szCs w:val="24"/>
        </w:rPr>
        <w:t>ve výši 665.694,- Kč. N</w:t>
      </w:r>
      <w:r w:rsidR="003A55C3" w:rsidRPr="008125F6">
        <w:rPr>
          <w:b w:val="0"/>
          <w:szCs w:val="24"/>
        </w:rPr>
        <w:t xml:space="preserve">a spolufinancování této akce byla podaná žádost o dotaci z Jihomoravského kraje </w:t>
      </w:r>
      <w:r w:rsidR="008240A2" w:rsidRPr="008125F6">
        <w:rPr>
          <w:b w:val="0"/>
          <w:szCs w:val="24"/>
        </w:rPr>
        <w:t>z dotačního programu Podpora rozvoje venkova Jihomoravského kraje pro rok 202</w:t>
      </w:r>
      <w:r w:rsidR="003A55C3" w:rsidRPr="008125F6">
        <w:rPr>
          <w:b w:val="0"/>
          <w:szCs w:val="24"/>
        </w:rPr>
        <w:t>4</w:t>
      </w:r>
      <w:r w:rsidR="00E67E26" w:rsidRPr="008125F6">
        <w:rPr>
          <w:b w:val="0"/>
          <w:szCs w:val="24"/>
        </w:rPr>
        <w:t>, a to ve výši 275.000,- Kč.</w:t>
      </w:r>
      <w:r w:rsidR="0003093E" w:rsidRPr="008125F6">
        <w:rPr>
          <w:b w:val="0"/>
          <w:szCs w:val="24"/>
        </w:rPr>
        <w:t xml:space="preserve"> </w:t>
      </w:r>
      <w:r w:rsidR="00AF6610" w:rsidRPr="008125F6">
        <w:rPr>
          <w:b w:val="0"/>
          <w:szCs w:val="24"/>
        </w:rPr>
        <w:t>Tato akce byla Jihomoravským krajem přejmenována na „Rekonstrukce interiéru OÚ Milíčovice“. Celkové předpokládané náklady</w:t>
      </w:r>
      <w:r w:rsidR="00E67E26" w:rsidRPr="008125F6">
        <w:rPr>
          <w:b w:val="0"/>
          <w:szCs w:val="24"/>
        </w:rPr>
        <w:t xml:space="preserve"> činí </w:t>
      </w:r>
      <w:r w:rsidR="00AA2EB5" w:rsidRPr="008125F6">
        <w:rPr>
          <w:b w:val="0"/>
          <w:szCs w:val="24"/>
        </w:rPr>
        <w:t>1.372.959,- Kč</w:t>
      </w:r>
      <w:r w:rsidR="00E67E26" w:rsidRPr="008125F6">
        <w:rPr>
          <w:b w:val="0"/>
          <w:szCs w:val="24"/>
        </w:rPr>
        <w:t>.</w:t>
      </w:r>
    </w:p>
    <w:p w14:paraId="3F7252EF" w14:textId="77777777" w:rsidR="002016D2" w:rsidRDefault="002016D2" w:rsidP="008240A2">
      <w:pPr>
        <w:autoSpaceDE w:val="0"/>
        <w:autoSpaceDN w:val="0"/>
        <w:adjustRightInd w:val="0"/>
        <w:jc w:val="both"/>
        <w:rPr>
          <w:b w:val="0"/>
          <w:color w:val="000000"/>
        </w:rPr>
      </w:pPr>
    </w:p>
    <w:p w14:paraId="35F14C76" w14:textId="51C54918" w:rsidR="008240A2" w:rsidRDefault="008240A2" w:rsidP="008240A2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69C5733F" w14:textId="0E9DACBB" w:rsidR="00D524D7" w:rsidRPr="008125F6" w:rsidRDefault="008240A2" w:rsidP="008240A2">
      <w:pPr>
        <w:pStyle w:val="Zkladntext"/>
        <w:tabs>
          <w:tab w:val="left" w:pos="2552"/>
          <w:tab w:val="left" w:pos="5103"/>
          <w:tab w:val="left" w:pos="6946"/>
        </w:tabs>
        <w:jc w:val="both"/>
        <w:rPr>
          <w:b/>
        </w:rPr>
      </w:pPr>
      <w:r>
        <w:rPr>
          <w:b/>
        </w:rPr>
        <w:t>Zastupitelstvo obce Milíčovice schvaluje</w:t>
      </w:r>
      <w:r w:rsidR="008125F6">
        <w:rPr>
          <w:b/>
        </w:rPr>
        <w:t xml:space="preserve"> p</w:t>
      </w:r>
      <w:r w:rsidR="00D524D7">
        <w:rPr>
          <w:b/>
          <w:color w:val="000000"/>
        </w:rPr>
        <w:t>odání žádost</w:t>
      </w:r>
      <w:r w:rsidR="00772F7F">
        <w:rPr>
          <w:b/>
          <w:color w:val="000000"/>
        </w:rPr>
        <w:t>i</w:t>
      </w:r>
      <w:r w:rsidR="00D524D7">
        <w:rPr>
          <w:b/>
          <w:color w:val="000000"/>
        </w:rPr>
        <w:t xml:space="preserve"> o dotac</w:t>
      </w:r>
      <w:r w:rsidR="009A202F">
        <w:rPr>
          <w:b/>
          <w:color w:val="000000"/>
        </w:rPr>
        <w:t>i</w:t>
      </w:r>
      <w:r w:rsidR="00D524D7">
        <w:rPr>
          <w:b/>
          <w:color w:val="000000"/>
        </w:rPr>
        <w:t xml:space="preserve"> z dotační</w:t>
      </w:r>
      <w:r w:rsidR="00772F7F">
        <w:rPr>
          <w:b/>
          <w:color w:val="000000"/>
        </w:rPr>
        <w:t>ho</w:t>
      </w:r>
      <w:r w:rsidR="00D524D7">
        <w:rPr>
          <w:b/>
          <w:color w:val="000000"/>
        </w:rPr>
        <w:t xml:space="preserve"> program</w:t>
      </w:r>
      <w:r w:rsidR="00772F7F">
        <w:rPr>
          <w:b/>
          <w:color w:val="000000"/>
        </w:rPr>
        <w:t>u</w:t>
      </w:r>
      <w:r w:rsidR="00D524D7">
        <w:rPr>
          <w:b/>
          <w:color w:val="000000"/>
        </w:rPr>
        <w:t xml:space="preserve"> Jihomoravského kraje</w:t>
      </w:r>
      <w:r w:rsidR="008125F6">
        <w:rPr>
          <w:b/>
          <w:color w:val="000000"/>
        </w:rPr>
        <w:t xml:space="preserve"> na akci </w:t>
      </w:r>
      <w:r w:rsidR="008125F6" w:rsidRPr="008125F6">
        <w:rPr>
          <w:b/>
          <w:bCs/>
          <w:szCs w:val="24"/>
        </w:rPr>
        <w:t>„Rekonstrukce interiéru OÚ Milíčovice“</w:t>
      </w:r>
      <w:r w:rsidR="00D839AA" w:rsidRPr="008125F6">
        <w:rPr>
          <w:b/>
          <w:bCs/>
          <w:color w:val="000000"/>
        </w:rPr>
        <w:t>.</w:t>
      </w:r>
    </w:p>
    <w:p w14:paraId="2E11C72E" w14:textId="6400EFA9" w:rsidR="008240A2" w:rsidRPr="008516EB" w:rsidRDefault="008240A2" w:rsidP="008240A2">
      <w:pPr>
        <w:jc w:val="both"/>
        <w:rPr>
          <w:bCs/>
        </w:rPr>
      </w:pPr>
      <w:r w:rsidRPr="008516EB">
        <w:rPr>
          <w:bCs/>
        </w:rPr>
        <w:t xml:space="preserve">Hlasování: souhlas: </w:t>
      </w:r>
      <w:r w:rsidR="007B2C83">
        <w:rPr>
          <w:bCs/>
        </w:rPr>
        <w:t>7</w:t>
      </w:r>
      <w:r w:rsidRPr="008516EB">
        <w:rPr>
          <w:bCs/>
        </w:rPr>
        <w:t>, proti: 0, zdržel se: 0.</w:t>
      </w:r>
    </w:p>
    <w:p w14:paraId="4677259F" w14:textId="367D4DBF" w:rsidR="008240A2" w:rsidRDefault="008240A2" w:rsidP="008240A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8516EB">
        <w:rPr>
          <w:bCs/>
          <w:color w:val="000000"/>
        </w:rPr>
        <w:t xml:space="preserve">Usnesení č. </w:t>
      </w:r>
      <w:r w:rsidR="00BC481C">
        <w:rPr>
          <w:bCs/>
          <w:color w:val="000000"/>
        </w:rPr>
        <w:t>9</w:t>
      </w:r>
      <w:r w:rsidRPr="008516EB">
        <w:rPr>
          <w:bCs/>
          <w:color w:val="000000"/>
        </w:rPr>
        <w:t>a/2</w:t>
      </w:r>
      <w:r w:rsidR="008125F6">
        <w:rPr>
          <w:bCs/>
          <w:color w:val="000000"/>
        </w:rPr>
        <w:t>4</w:t>
      </w:r>
      <w:r w:rsidRPr="008516EB">
        <w:rPr>
          <w:bCs/>
          <w:color w:val="000000"/>
        </w:rPr>
        <w:t>/Z</w:t>
      </w:r>
      <w:r w:rsidR="008125F6">
        <w:rPr>
          <w:bCs/>
          <w:color w:val="000000"/>
        </w:rPr>
        <w:t>12</w:t>
      </w:r>
      <w:r w:rsidRPr="008516EB">
        <w:rPr>
          <w:bCs/>
          <w:color w:val="000000"/>
        </w:rPr>
        <w:t xml:space="preserve"> bylo schváleno</w:t>
      </w:r>
      <w:r w:rsidR="00835B3F">
        <w:rPr>
          <w:bCs/>
          <w:color w:val="000000"/>
        </w:rPr>
        <w:t>.</w:t>
      </w:r>
    </w:p>
    <w:p w14:paraId="3DB9CA8F" w14:textId="77777777" w:rsidR="00835B3F" w:rsidRPr="008516EB" w:rsidRDefault="00835B3F" w:rsidP="008240A2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2BB82BDB" w14:textId="53774527" w:rsidR="003E171B" w:rsidRPr="00611E0D" w:rsidRDefault="003E171B" w:rsidP="003E171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611E0D">
        <w:rPr>
          <w:bCs/>
          <w:color w:val="000000"/>
          <w:sz w:val="28"/>
          <w:szCs w:val="28"/>
          <w:u w:val="single"/>
        </w:rPr>
        <w:t>K bodu č. 1</w:t>
      </w:r>
      <w:r>
        <w:rPr>
          <w:bCs/>
          <w:color w:val="000000"/>
          <w:sz w:val="28"/>
          <w:szCs w:val="28"/>
          <w:u w:val="single"/>
        </w:rPr>
        <w:t>0</w:t>
      </w:r>
      <w:r w:rsidRPr="00611E0D">
        <w:rPr>
          <w:bCs/>
          <w:color w:val="000000"/>
          <w:sz w:val="28"/>
          <w:szCs w:val="28"/>
          <w:u w:val="single"/>
        </w:rPr>
        <w:t>:</w:t>
      </w:r>
    </w:p>
    <w:p w14:paraId="0373AD15" w14:textId="115D7B4D" w:rsidR="004031E4" w:rsidRDefault="004031E4" w:rsidP="004031E4">
      <w:pPr>
        <w:pStyle w:val="Zkladntext"/>
        <w:jc w:val="both"/>
      </w:pPr>
      <w:r>
        <w:t xml:space="preserve">Starosta obce Evžen Brtník předložil zastupitelům „Smlouvu č.: ZN-001030084354/001-ZMES o smlouvě budoucí o zřízení věcného břemene“, která by byla uzavřena mezi Obcí Milíčovice jako Budoucí povinná a společností EG.D, a.s., sídlem Lidická 1873/36, Černá Pole, 602 00 Brno, IČ: 28085400 jako Budoucí oprávněná. Předmětem smlouvy je v rámci akce „Milíčovice_Klee:NN přip.kab.svod NN“ na pozemku obce par.č. </w:t>
      </w:r>
      <w:r w:rsidRPr="00E829F2">
        <w:t>18</w:t>
      </w:r>
      <w:r>
        <w:t>7</w:t>
      </w:r>
      <w:r w:rsidRPr="00E829F2">
        <w:t>/</w:t>
      </w:r>
      <w:r>
        <w:t>2 v k.ú. Milíčovice zřídit věcné břemeno za účelem umístění distribuční soustavy – kabelové vedení NN</w:t>
      </w:r>
      <w:r w:rsidR="009A2EB8">
        <w:t xml:space="preserve"> a k</w:t>
      </w:r>
      <w:r w:rsidR="00576318">
        <w:t>a</w:t>
      </w:r>
      <w:r w:rsidR="009A2EB8">
        <w:t>belový pilíř</w:t>
      </w:r>
      <w:r>
        <w:t xml:space="preserve">, jejímž obsahem bude právo Budoucí oprávněné zřídit, provozovat, opravovat a udržovat distribuční soustavu na pozemku. </w:t>
      </w:r>
    </w:p>
    <w:p w14:paraId="07C3A6F2" w14:textId="77777777" w:rsidR="004031E4" w:rsidRDefault="004031E4" w:rsidP="004031E4">
      <w:pPr>
        <w:pStyle w:val="Zkladntext"/>
        <w:jc w:val="both"/>
      </w:pPr>
      <w:r>
        <w:t>Věcné břemeno bude zřízeno úplatně, a to za jednorázovou náhradu v celkové výši 2.000,- Kč.</w:t>
      </w:r>
    </w:p>
    <w:p w14:paraId="77E83ABF" w14:textId="77777777" w:rsidR="004031E4" w:rsidRDefault="004031E4" w:rsidP="004031E4">
      <w:pPr>
        <w:pStyle w:val="Zkladntext"/>
        <w:jc w:val="both"/>
        <w:rPr>
          <w:b/>
          <w:sz w:val="28"/>
          <w:u w:val="single"/>
        </w:rPr>
      </w:pPr>
      <w:r>
        <w:t>Součástí smlouvy je i situační nákres.</w:t>
      </w:r>
    </w:p>
    <w:p w14:paraId="2322B15E" w14:textId="77777777" w:rsidR="004031E4" w:rsidRDefault="004031E4" w:rsidP="004031E4">
      <w:pPr>
        <w:pStyle w:val="Zkladntext"/>
        <w:jc w:val="both"/>
      </w:pPr>
      <w:r>
        <w:t>Zastupitelé se s obsahem smlouvy důkladně seznámili.</w:t>
      </w:r>
    </w:p>
    <w:p w14:paraId="04FB1FEB" w14:textId="77777777" w:rsidR="004031E4" w:rsidRDefault="004031E4" w:rsidP="004031E4">
      <w:pPr>
        <w:pStyle w:val="Zkladntext"/>
        <w:jc w:val="both"/>
        <w:rPr>
          <w:b/>
        </w:rPr>
      </w:pPr>
    </w:p>
    <w:p w14:paraId="310439C3" w14:textId="77777777" w:rsidR="004031E4" w:rsidRPr="00B374AB" w:rsidRDefault="004031E4" w:rsidP="004031E4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 w:rsidRPr="00B374AB">
        <w:rPr>
          <w:bCs/>
          <w:i/>
          <w:iCs/>
          <w:color w:val="000000"/>
          <w:u w:val="single"/>
        </w:rPr>
        <w:t>Návrh usnesení:</w:t>
      </w:r>
    </w:p>
    <w:p w14:paraId="0A28BAF2" w14:textId="10621514" w:rsidR="004031E4" w:rsidRPr="001E3AAE" w:rsidRDefault="004031E4" w:rsidP="004031E4">
      <w:pPr>
        <w:pStyle w:val="Zkladntext"/>
        <w:jc w:val="both"/>
        <w:rPr>
          <w:b/>
          <w:bCs/>
        </w:rPr>
      </w:pPr>
      <w:r w:rsidRPr="001E3AAE">
        <w:rPr>
          <w:b/>
          <w:bCs/>
        </w:rPr>
        <w:t>Zastupitelstvo obce Milíčovice schvaluje „Smlouvu č.: ZN-00103008</w:t>
      </w:r>
      <w:r>
        <w:rPr>
          <w:b/>
          <w:bCs/>
        </w:rPr>
        <w:t>4354</w:t>
      </w:r>
      <w:r w:rsidRPr="001E3AAE">
        <w:rPr>
          <w:b/>
          <w:bCs/>
        </w:rPr>
        <w:t xml:space="preserve">/001-ZMES o smlouvě budoucí o zřízení věcného břemene“, která bude uzavřena mezi Obcí Milíčovice jako Budoucí povinná a společností EG.D, a.s., sídlem Lidická 1873/36, Černá Pole, 602 00 Brno, IČ: 28085400 jako Budoucí oprávněná. </w:t>
      </w:r>
    </w:p>
    <w:p w14:paraId="579885DE" w14:textId="46A36E50" w:rsidR="004031E4" w:rsidRPr="008E6356" w:rsidRDefault="004031E4" w:rsidP="004031E4">
      <w:pPr>
        <w:pStyle w:val="Zkladntext"/>
        <w:jc w:val="both"/>
        <w:rPr>
          <w:b/>
          <w:bCs/>
        </w:rPr>
      </w:pPr>
      <w:r w:rsidRPr="008E6356">
        <w:rPr>
          <w:b/>
          <w:bCs/>
        </w:rPr>
        <w:t xml:space="preserve">Hlasování: souhlas: </w:t>
      </w:r>
      <w:r w:rsidR="007E64DE">
        <w:rPr>
          <w:b/>
          <w:bCs/>
        </w:rPr>
        <w:t>7</w:t>
      </w:r>
      <w:r w:rsidRPr="008E6356">
        <w:rPr>
          <w:b/>
          <w:bCs/>
        </w:rPr>
        <w:t>, proti: 0, zdržel se: 0.</w:t>
      </w:r>
    </w:p>
    <w:p w14:paraId="11547915" w14:textId="2FE255BA" w:rsidR="004031E4" w:rsidRPr="008E6356" w:rsidRDefault="004031E4" w:rsidP="004031E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8E6356">
        <w:rPr>
          <w:bCs/>
          <w:color w:val="000000"/>
        </w:rPr>
        <w:t xml:space="preserve">Usnesení č. </w:t>
      </w:r>
      <w:r>
        <w:rPr>
          <w:bCs/>
          <w:color w:val="000000"/>
        </w:rPr>
        <w:t>10a</w:t>
      </w:r>
      <w:r w:rsidRPr="008E6356">
        <w:rPr>
          <w:bCs/>
          <w:color w:val="000000"/>
        </w:rPr>
        <w:t>/2</w:t>
      </w:r>
      <w:r>
        <w:rPr>
          <w:bCs/>
          <w:color w:val="000000"/>
        </w:rPr>
        <w:t>4</w:t>
      </w:r>
      <w:r w:rsidRPr="008E6356">
        <w:rPr>
          <w:bCs/>
          <w:color w:val="000000"/>
        </w:rPr>
        <w:t>/Z</w:t>
      </w:r>
      <w:r>
        <w:rPr>
          <w:bCs/>
          <w:color w:val="000000"/>
        </w:rPr>
        <w:t>1</w:t>
      </w:r>
      <w:r w:rsidR="00576318">
        <w:rPr>
          <w:bCs/>
          <w:color w:val="000000"/>
        </w:rPr>
        <w:t>2</w:t>
      </w:r>
      <w:r w:rsidRPr="008E6356">
        <w:rPr>
          <w:bCs/>
          <w:color w:val="000000"/>
        </w:rPr>
        <w:t xml:space="preserve"> bylo schváleno.</w:t>
      </w:r>
    </w:p>
    <w:p w14:paraId="77E3686C" w14:textId="77777777" w:rsidR="00B7414A" w:rsidRDefault="00B7414A" w:rsidP="00B7414A">
      <w:pPr>
        <w:autoSpaceDE w:val="0"/>
        <w:autoSpaceDN w:val="0"/>
        <w:adjustRightInd w:val="0"/>
        <w:jc w:val="both"/>
        <w:rPr>
          <w:bCs/>
        </w:rPr>
      </w:pPr>
    </w:p>
    <w:p w14:paraId="5335CEF4" w14:textId="77777777" w:rsidR="007E64DE" w:rsidRDefault="007E64DE" w:rsidP="001920D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</w:p>
    <w:p w14:paraId="107D1C29" w14:textId="06CBCAF5" w:rsidR="001920D5" w:rsidRDefault="001920D5" w:rsidP="001920D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611E0D">
        <w:rPr>
          <w:bCs/>
          <w:color w:val="000000"/>
          <w:sz w:val="28"/>
          <w:szCs w:val="28"/>
          <w:u w:val="single"/>
        </w:rPr>
        <w:lastRenderedPageBreak/>
        <w:t>K bodu č. 1</w:t>
      </w:r>
      <w:r w:rsidR="003E171B">
        <w:rPr>
          <w:bCs/>
          <w:color w:val="000000"/>
          <w:sz w:val="28"/>
          <w:szCs w:val="28"/>
          <w:u w:val="single"/>
        </w:rPr>
        <w:t>1</w:t>
      </w:r>
      <w:r w:rsidRPr="00611E0D">
        <w:rPr>
          <w:bCs/>
          <w:color w:val="000000"/>
          <w:sz w:val="28"/>
          <w:szCs w:val="28"/>
          <w:u w:val="single"/>
        </w:rPr>
        <w:t>:</w:t>
      </w:r>
    </w:p>
    <w:p w14:paraId="6DAD6ACE" w14:textId="3FB7802F" w:rsidR="00403031" w:rsidRDefault="00403031" w:rsidP="00403031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  <w:r w:rsidRPr="00345B1C">
        <w:rPr>
          <w:b w:val="0"/>
          <w:bCs/>
          <w:color w:val="000000"/>
        </w:rPr>
        <w:t>Starosta obce Evžen Brtník</w:t>
      </w:r>
      <w:r>
        <w:rPr>
          <w:b w:val="0"/>
          <w:bCs/>
          <w:color w:val="000000"/>
        </w:rPr>
        <w:t xml:space="preserve"> zastupitelům sdělil, že jednal s firmou IBEQ s.r.o., sídlem Za Plovárnou 1, 671 81 Znojmo ve věci snížení ceny za zajištění činnosti pověřence pro ochranu osobních údajů. </w:t>
      </w:r>
    </w:p>
    <w:p w14:paraId="30E754C0" w14:textId="69E9D271" w:rsidR="00403031" w:rsidRDefault="00403031" w:rsidP="00403031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 xml:space="preserve">Na základě oboustranného jednání firma IBEQ s.r.o. nabídla snížení ceny na 4000,- Kč/za rok. </w:t>
      </w:r>
    </w:p>
    <w:p w14:paraId="35AB2397" w14:textId="066B43A7" w:rsidR="00403031" w:rsidRDefault="00403031" w:rsidP="00403031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>Zastupitelům byla předložena „Smlouva o poskytování služeb č. DPO/01_2018“ spolu s </w:t>
      </w:r>
      <w:r w:rsidRPr="00655C4E">
        <w:rPr>
          <w:b w:val="0"/>
          <w:bCs/>
          <w:color w:val="000000"/>
        </w:rPr>
        <w:t>dodatkem č. 1</w:t>
      </w:r>
      <w:r>
        <w:rPr>
          <w:b w:val="0"/>
          <w:bCs/>
          <w:color w:val="000000"/>
        </w:rPr>
        <w:t xml:space="preserve"> a dodatkem č. 2</w:t>
      </w:r>
      <w:r w:rsidRPr="00655C4E">
        <w:rPr>
          <w:b w:val="0"/>
          <w:bCs/>
          <w:color w:val="000000"/>
        </w:rPr>
        <w:t xml:space="preserve"> k seznámení s jeho obsahem.</w:t>
      </w:r>
    </w:p>
    <w:p w14:paraId="01812988" w14:textId="77777777" w:rsidR="00403031" w:rsidRDefault="00403031" w:rsidP="00403031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14:paraId="5322F96E" w14:textId="77777777" w:rsidR="00403031" w:rsidRDefault="00403031" w:rsidP="00403031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7FC7E58C" w14:textId="48E53B80" w:rsidR="00403031" w:rsidRPr="00775CF3" w:rsidRDefault="00403031" w:rsidP="00403031">
      <w:pPr>
        <w:pStyle w:val="Zkladntext"/>
        <w:jc w:val="both"/>
        <w:rPr>
          <w:b/>
          <w:color w:val="000000"/>
          <w:szCs w:val="24"/>
        </w:rPr>
      </w:pPr>
      <w:r w:rsidRPr="00775CF3">
        <w:rPr>
          <w:b/>
        </w:rPr>
        <w:t xml:space="preserve">Zastupitelstvo obce Milíčovice schvaluje </w:t>
      </w:r>
      <w:r w:rsidRPr="00655C4E">
        <w:rPr>
          <w:b/>
        </w:rPr>
        <w:t xml:space="preserve">„Dodatek č. </w:t>
      </w:r>
      <w:r>
        <w:rPr>
          <w:b/>
        </w:rPr>
        <w:t xml:space="preserve">2 ke </w:t>
      </w:r>
      <w:r>
        <w:rPr>
          <w:b/>
          <w:bCs/>
          <w:color w:val="000000"/>
        </w:rPr>
        <w:t xml:space="preserve">smlouvě o poskytování služeb  č. DPO/01_2018“. </w:t>
      </w:r>
    </w:p>
    <w:p w14:paraId="32BE2971" w14:textId="0A0C944D" w:rsidR="00403031" w:rsidRDefault="00403031" w:rsidP="00403031">
      <w:pPr>
        <w:jc w:val="both"/>
      </w:pPr>
      <w:r>
        <w:t xml:space="preserve">Hlasování: souhlas: </w:t>
      </w:r>
      <w:r w:rsidR="0074359A">
        <w:t>7</w:t>
      </w:r>
      <w:r>
        <w:t>, proti: 0, zdržel se: 0.</w:t>
      </w:r>
    </w:p>
    <w:p w14:paraId="44489803" w14:textId="08ED897C" w:rsidR="00403031" w:rsidRDefault="00403031" w:rsidP="0040303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Usnesení č. 11a/24/Z1</w:t>
      </w:r>
      <w:r w:rsidR="00576318">
        <w:rPr>
          <w:bCs/>
          <w:color w:val="000000"/>
        </w:rPr>
        <w:t>2</w:t>
      </w:r>
      <w:r>
        <w:rPr>
          <w:bCs/>
          <w:color w:val="000000"/>
        </w:rPr>
        <w:t xml:space="preserve"> bylo schváleno.</w:t>
      </w:r>
    </w:p>
    <w:p w14:paraId="36BC5FCB" w14:textId="77777777" w:rsidR="00403031" w:rsidRDefault="00403031" w:rsidP="0036512F">
      <w:pPr>
        <w:jc w:val="both"/>
        <w:rPr>
          <w:b w:val="0"/>
          <w:highlight w:val="yellow"/>
        </w:rPr>
      </w:pPr>
    </w:p>
    <w:p w14:paraId="3FBE7B00" w14:textId="77777777" w:rsidR="00AF666B" w:rsidRDefault="00AF666B" w:rsidP="00AF666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611E0D">
        <w:rPr>
          <w:bCs/>
          <w:color w:val="000000"/>
          <w:sz w:val="28"/>
          <w:szCs w:val="28"/>
          <w:u w:val="single"/>
        </w:rPr>
        <w:t>K bodu č. 1</w:t>
      </w:r>
      <w:r>
        <w:rPr>
          <w:bCs/>
          <w:color w:val="000000"/>
          <w:sz w:val="28"/>
          <w:szCs w:val="28"/>
          <w:u w:val="single"/>
        </w:rPr>
        <w:t>2</w:t>
      </w:r>
      <w:r w:rsidRPr="00611E0D">
        <w:rPr>
          <w:bCs/>
          <w:color w:val="000000"/>
          <w:sz w:val="28"/>
          <w:szCs w:val="28"/>
          <w:u w:val="single"/>
        </w:rPr>
        <w:t>:</w:t>
      </w:r>
    </w:p>
    <w:p w14:paraId="5A238F59" w14:textId="04BA15DB" w:rsidR="0036512F" w:rsidRPr="00AF666B" w:rsidRDefault="0036512F" w:rsidP="0036512F">
      <w:pPr>
        <w:jc w:val="both"/>
        <w:rPr>
          <w:b w:val="0"/>
          <w:color w:val="000000"/>
          <w:szCs w:val="24"/>
        </w:rPr>
      </w:pPr>
      <w:r w:rsidRPr="00AF666B">
        <w:rPr>
          <w:b w:val="0"/>
        </w:rPr>
        <w:t>Starosta obce Evžen Brtník</w:t>
      </w:r>
      <w:r w:rsidRPr="00AF666B">
        <w:t xml:space="preserve"> </w:t>
      </w:r>
      <w:r w:rsidRPr="00AF666B">
        <w:rPr>
          <w:b w:val="0"/>
          <w:bCs/>
        </w:rPr>
        <w:t xml:space="preserve">předložil zastupitelům </w:t>
      </w:r>
      <w:r w:rsidRPr="00AF666B">
        <w:rPr>
          <w:b w:val="0"/>
          <w:color w:val="000000"/>
          <w:szCs w:val="24"/>
        </w:rPr>
        <w:t xml:space="preserve">ke schválení „Dodatek </w:t>
      </w:r>
      <w:r w:rsidR="002B0575" w:rsidRPr="00AF666B">
        <w:rPr>
          <w:b w:val="0"/>
          <w:color w:val="000000"/>
          <w:szCs w:val="24"/>
        </w:rPr>
        <w:t>1</w:t>
      </w:r>
      <w:r w:rsidRPr="00AF666B">
        <w:rPr>
          <w:b w:val="0"/>
          <w:color w:val="000000"/>
          <w:szCs w:val="24"/>
        </w:rPr>
        <w:t>/202</w:t>
      </w:r>
      <w:r w:rsidR="00AF666B">
        <w:rPr>
          <w:b w:val="0"/>
          <w:color w:val="000000"/>
          <w:szCs w:val="24"/>
        </w:rPr>
        <w:t>4</w:t>
      </w:r>
      <w:r w:rsidRPr="00AF666B">
        <w:rPr>
          <w:b w:val="0"/>
          <w:color w:val="000000"/>
          <w:szCs w:val="24"/>
        </w:rPr>
        <w:t xml:space="preserve"> ke smlouvě o nakládání s komunálními odpady č. S00Z100030“. Tento dodatek se uzavírá s platností ode dne podpisu oběma smluvními stranami a s účinností od 1.</w:t>
      </w:r>
      <w:r w:rsidR="002B0575" w:rsidRPr="00AF666B">
        <w:rPr>
          <w:b w:val="0"/>
          <w:color w:val="000000"/>
          <w:szCs w:val="24"/>
        </w:rPr>
        <w:t>3</w:t>
      </w:r>
      <w:r w:rsidRPr="00AF666B">
        <w:rPr>
          <w:b w:val="0"/>
          <w:color w:val="000000"/>
          <w:szCs w:val="24"/>
        </w:rPr>
        <w:t>.202</w:t>
      </w:r>
      <w:r w:rsidR="00AF666B">
        <w:rPr>
          <w:b w:val="0"/>
          <w:color w:val="000000"/>
          <w:szCs w:val="24"/>
        </w:rPr>
        <w:t>4</w:t>
      </w:r>
      <w:r w:rsidRPr="00AF666B">
        <w:rPr>
          <w:b w:val="0"/>
          <w:color w:val="000000"/>
          <w:szCs w:val="24"/>
        </w:rPr>
        <w:t>. Dodatek bude uzavřen mezi Obcí Milíčovice jako objednatelem a společností FCC Znojmo, s.r.o., sídlem Dobšická 10a, 669 02 Znojmo 2, IČ: 63472341 jako zhotovitelem.</w:t>
      </w:r>
    </w:p>
    <w:p w14:paraId="73A742CF" w14:textId="77777777" w:rsidR="00D14004" w:rsidRPr="00AF666B" w:rsidRDefault="00D14004" w:rsidP="00D14004">
      <w:pPr>
        <w:jc w:val="both"/>
        <w:rPr>
          <w:b w:val="0"/>
          <w:color w:val="000000"/>
          <w:szCs w:val="24"/>
        </w:rPr>
      </w:pPr>
      <w:r w:rsidRPr="00AF666B">
        <w:rPr>
          <w:b w:val="0"/>
          <w:color w:val="000000"/>
          <w:szCs w:val="24"/>
        </w:rPr>
        <w:t>Předmětem smlouvy je navýšení cen.</w:t>
      </w:r>
    </w:p>
    <w:p w14:paraId="68E7E648" w14:textId="7C969787" w:rsidR="0036512F" w:rsidRPr="00AF666B" w:rsidRDefault="0036512F" w:rsidP="0036512F">
      <w:pPr>
        <w:autoSpaceDE w:val="0"/>
        <w:autoSpaceDN w:val="0"/>
        <w:adjustRightInd w:val="0"/>
        <w:jc w:val="both"/>
        <w:rPr>
          <w:b w:val="0"/>
          <w:color w:val="000000"/>
        </w:rPr>
      </w:pPr>
      <w:r w:rsidRPr="00AF666B">
        <w:rPr>
          <w:b w:val="0"/>
          <w:color w:val="000000"/>
        </w:rPr>
        <w:t>Zastupitelé se seznámili s obsahem dodatku.</w:t>
      </w:r>
    </w:p>
    <w:p w14:paraId="186DA6AD" w14:textId="042931AC" w:rsidR="002B0575" w:rsidRPr="00AF666B" w:rsidRDefault="002B0575" w:rsidP="002B0575">
      <w:pPr>
        <w:pStyle w:val="Zkladntext"/>
        <w:jc w:val="both"/>
        <w:rPr>
          <w:bCs/>
        </w:rPr>
      </w:pPr>
      <w:r w:rsidRPr="00AF666B">
        <w:rPr>
          <w:bCs/>
          <w:color w:val="000000"/>
        </w:rPr>
        <w:t xml:space="preserve">Tabulka s cenami je </w:t>
      </w:r>
      <w:r w:rsidRPr="008B3A51">
        <w:rPr>
          <w:bCs/>
          <w:color w:val="000000"/>
        </w:rPr>
        <w:t xml:space="preserve">přílohou č. </w:t>
      </w:r>
      <w:r w:rsidR="008B3A51" w:rsidRPr="008B3A51">
        <w:rPr>
          <w:bCs/>
          <w:color w:val="000000"/>
        </w:rPr>
        <w:t>5</w:t>
      </w:r>
      <w:r w:rsidRPr="008B3A51">
        <w:rPr>
          <w:bCs/>
          <w:color w:val="000000"/>
        </w:rPr>
        <w:t xml:space="preserve"> </w:t>
      </w:r>
      <w:r w:rsidRPr="008B3A51">
        <w:rPr>
          <w:bCs/>
        </w:rPr>
        <w:t>tohoto</w:t>
      </w:r>
      <w:r w:rsidRPr="00AF666B">
        <w:rPr>
          <w:bCs/>
        </w:rPr>
        <w:t xml:space="preserve"> zápisu.</w:t>
      </w:r>
    </w:p>
    <w:p w14:paraId="384004F0" w14:textId="419FEB07" w:rsidR="002B0575" w:rsidRPr="00AF666B" w:rsidRDefault="002B0575" w:rsidP="0036512F">
      <w:pPr>
        <w:autoSpaceDE w:val="0"/>
        <w:autoSpaceDN w:val="0"/>
        <w:adjustRightInd w:val="0"/>
        <w:jc w:val="both"/>
        <w:rPr>
          <w:b w:val="0"/>
          <w:color w:val="000000"/>
        </w:rPr>
      </w:pPr>
    </w:p>
    <w:p w14:paraId="22BA2B5A" w14:textId="77777777" w:rsidR="0036512F" w:rsidRPr="00AF666B" w:rsidRDefault="0036512F" w:rsidP="0036512F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 w:rsidRPr="00AF666B">
        <w:rPr>
          <w:bCs/>
          <w:i/>
          <w:iCs/>
          <w:color w:val="000000"/>
          <w:u w:val="single"/>
        </w:rPr>
        <w:t>Návrh usnesení:</w:t>
      </w:r>
    </w:p>
    <w:p w14:paraId="5B1DEAAB" w14:textId="11747828" w:rsidR="0036512F" w:rsidRPr="00AF666B" w:rsidRDefault="0036512F" w:rsidP="0036512F">
      <w:pPr>
        <w:pStyle w:val="Zkladntext"/>
        <w:jc w:val="both"/>
        <w:rPr>
          <w:b/>
          <w:color w:val="000000"/>
          <w:szCs w:val="24"/>
        </w:rPr>
      </w:pPr>
      <w:r w:rsidRPr="00AF666B">
        <w:rPr>
          <w:b/>
        </w:rPr>
        <w:t xml:space="preserve">Zastupitelstvo obce Milíčovice </w:t>
      </w:r>
      <w:r w:rsidRPr="00AF666B">
        <w:rPr>
          <w:b/>
          <w:color w:val="000000"/>
          <w:szCs w:val="24"/>
        </w:rPr>
        <w:t xml:space="preserve">schvaluje „Dodatek </w:t>
      </w:r>
      <w:r w:rsidR="002B0575" w:rsidRPr="00AF666B">
        <w:rPr>
          <w:b/>
          <w:color w:val="000000"/>
          <w:szCs w:val="24"/>
        </w:rPr>
        <w:t>1</w:t>
      </w:r>
      <w:r w:rsidRPr="00AF666B">
        <w:rPr>
          <w:b/>
          <w:color w:val="000000"/>
          <w:szCs w:val="24"/>
        </w:rPr>
        <w:t>/202</w:t>
      </w:r>
      <w:r w:rsidR="00AF666B">
        <w:rPr>
          <w:b/>
          <w:color w:val="000000"/>
          <w:szCs w:val="24"/>
        </w:rPr>
        <w:t>4</w:t>
      </w:r>
      <w:r w:rsidRPr="00AF666B">
        <w:rPr>
          <w:b/>
          <w:color w:val="000000"/>
          <w:szCs w:val="24"/>
        </w:rPr>
        <w:t xml:space="preserve"> ke smlouvě o nakládání s komunálními odpady č. S00Z100030“ se společností FCC Znojmo, s.r.o., sídlem Dobšická 10a, 669 02 Znojmo 2, IČ: 63472341. </w:t>
      </w:r>
    </w:p>
    <w:p w14:paraId="25C08D32" w14:textId="441C112E" w:rsidR="0036512F" w:rsidRPr="00AF666B" w:rsidRDefault="0036512F" w:rsidP="0036512F">
      <w:pPr>
        <w:jc w:val="both"/>
        <w:rPr>
          <w:szCs w:val="24"/>
        </w:rPr>
      </w:pPr>
      <w:r w:rsidRPr="00AF666B">
        <w:rPr>
          <w:szCs w:val="24"/>
        </w:rPr>
        <w:t xml:space="preserve">Hlasování: souhlas: </w:t>
      </w:r>
      <w:r w:rsidR="008B3A51">
        <w:rPr>
          <w:szCs w:val="24"/>
        </w:rPr>
        <w:t>7</w:t>
      </w:r>
      <w:r w:rsidRPr="00AF666B">
        <w:rPr>
          <w:szCs w:val="24"/>
        </w:rPr>
        <w:t>, proti: 0, zdržel se: 0.</w:t>
      </w:r>
    </w:p>
    <w:p w14:paraId="66F5804B" w14:textId="47A77149" w:rsidR="0036512F" w:rsidRPr="00AF666B" w:rsidRDefault="0036512F" w:rsidP="0036512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F666B">
        <w:rPr>
          <w:bCs/>
          <w:color w:val="000000"/>
        </w:rPr>
        <w:t xml:space="preserve">Usnesení č. </w:t>
      </w:r>
      <w:r w:rsidR="002B0575" w:rsidRPr="00AF666B">
        <w:rPr>
          <w:bCs/>
          <w:color w:val="000000"/>
        </w:rPr>
        <w:t>1</w:t>
      </w:r>
      <w:r w:rsidR="00AF666B">
        <w:rPr>
          <w:bCs/>
          <w:color w:val="000000"/>
        </w:rPr>
        <w:t>2</w:t>
      </w:r>
      <w:r w:rsidRPr="00AF666B">
        <w:rPr>
          <w:bCs/>
          <w:color w:val="000000"/>
        </w:rPr>
        <w:t>a/2</w:t>
      </w:r>
      <w:r w:rsidR="00AF666B">
        <w:rPr>
          <w:bCs/>
          <w:color w:val="000000"/>
        </w:rPr>
        <w:t>4</w:t>
      </w:r>
      <w:r w:rsidRPr="00AF666B">
        <w:rPr>
          <w:bCs/>
          <w:color w:val="000000"/>
        </w:rPr>
        <w:t>/Z</w:t>
      </w:r>
      <w:r w:rsidR="00AF666B">
        <w:rPr>
          <w:bCs/>
          <w:color w:val="000000"/>
        </w:rPr>
        <w:t>12</w:t>
      </w:r>
      <w:r w:rsidRPr="00AF666B">
        <w:rPr>
          <w:bCs/>
          <w:color w:val="000000"/>
        </w:rPr>
        <w:t xml:space="preserve"> bylo schváleno.</w:t>
      </w:r>
    </w:p>
    <w:p w14:paraId="7345719D" w14:textId="77777777" w:rsidR="0036512F" w:rsidRPr="00AF666B" w:rsidRDefault="0036512F" w:rsidP="0036512F">
      <w:pPr>
        <w:jc w:val="both"/>
        <w:rPr>
          <w:b w:val="0"/>
        </w:rPr>
      </w:pPr>
    </w:p>
    <w:p w14:paraId="574A0BEB" w14:textId="22583C7F" w:rsidR="0036512F" w:rsidRPr="00AF666B" w:rsidRDefault="0036512F" w:rsidP="0036512F">
      <w:pPr>
        <w:jc w:val="both"/>
        <w:rPr>
          <w:b w:val="0"/>
          <w:color w:val="000000"/>
          <w:szCs w:val="24"/>
        </w:rPr>
      </w:pPr>
      <w:r w:rsidRPr="00AF666B">
        <w:rPr>
          <w:b w:val="0"/>
        </w:rPr>
        <w:t>Starosta obce Evžen Brtník</w:t>
      </w:r>
      <w:r w:rsidRPr="00AF666B">
        <w:t xml:space="preserve"> </w:t>
      </w:r>
      <w:r w:rsidRPr="00AF666B">
        <w:rPr>
          <w:b w:val="0"/>
          <w:bCs/>
        </w:rPr>
        <w:t xml:space="preserve">předložil zastupitelům </w:t>
      </w:r>
      <w:r w:rsidRPr="00AF666B">
        <w:rPr>
          <w:b w:val="0"/>
          <w:color w:val="000000"/>
          <w:szCs w:val="24"/>
        </w:rPr>
        <w:t xml:space="preserve">ke schválení „Dodatek č. </w:t>
      </w:r>
      <w:r w:rsidR="00146667">
        <w:rPr>
          <w:b w:val="0"/>
          <w:color w:val="000000"/>
          <w:szCs w:val="24"/>
        </w:rPr>
        <w:t>4</w:t>
      </w:r>
      <w:r w:rsidRPr="00AF666B">
        <w:rPr>
          <w:b w:val="0"/>
          <w:color w:val="000000"/>
          <w:szCs w:val="24"/>
        </w:rPr>
        <w:t xml:space="preserve"> ke smlouvě o nakládání s odpady a přepravě odpadů č. S00Z100030“. Tento dodatek nabývá účinnosti od 1.3.202</w:t>
      </w:r>
      <w:r w:rsidR="00146667">
        <w:rPr>
          <w:b w:val="0"/>
          <w:color w:val="000000"/>
          <w:szCs w:val="24"/>
        </w:rPr>
        <w:t>4</w:t>
      </w:r>
      <w:r w:rsidRPr="00AF666B">
        <w:rPr>
          <w:b w:val="0"/>
          <w:color w:val="000000"/>
          <w:szCs w:val="24"/>
        </w:rPr>
        <w:t>. Dodatek bude uzavřen mezi Obcí Milíčovice jako objednatelem a společností FCC Znojmo, s.r.o., sídlem Dobšická 10a, 669 02 Znojmo, IČ: 63472341 jako zhotovitelem.</w:t>
      </w:r>
    </w:p>
    <w:p w14:paraId="4EB80CFD" w14:textId="77777777" w:rsidR="0036512F" w:rsidRPr="00AF666B" w:rsidRDefault="0036512F" w:rsidP="0036512F">
      <w:pPr>
        <w:jc w:val="both"/>
        <w:rPr>
          <w:b w:val="0"/>
          <w:color w:val="000000"/>
          <w:szCs w:val="24"/>
        </w:rPr>
      </w:pPr>
      <w:r w:rsidRPr="00AF666B">
        <w:rPr>
          <w:b w:val="0"/>
          <w:color w:val="000000"/>
          <w:szCs w:val="24"/>
        </w:rPr>
        <w:t>Předmětem smlouvy je navýšení cen.</w:t>
      </w:r>
    </w:p>
    <w:p w14:paraId="05D71EDB" w14:textId="77777777" w:rsidR="0036512F" w:rsidRPr="00AF666B" w:rsidRDefault="0036512F" w:rsidP="0036512F">
      <w:pPr>
        <w:autoSpaceDE w:val="0"/>
        <w:autoSpaceDN w:val="0"/>
        <w:adjustRightInd w:val="0"/>
        <w:jc w:val="both"/>
        <w:rPr>
          <w:b w:val="0"/>
          <w:color w:val="000000"/>
        </w:rPr>
      </w:pPr>
      <w:r w:rsidRPr="00AF666B">
        <w:rPr>
          <w:b w:val="0"/>
          <w:color w:val="000000"/>
        </w:rPr>
        <w:t>Zastupitelé se seznámili s obsahem dodatku.</w:t>
      </w:r>
    </w:p>
    <w:p w14:paraId="6A2CBFDA" w14:textId="6886E3DA" w:rsidR="002B0575" w:rsidRPr="00AF666B" w:rsidRDefault="002B0575" w:rsidP="002B0575">
      <w:pPr>
        <w:pStyle w:val="Zkladntext"/>
        <w:jc w:val="both"/>
        <w:rPr>
          <w:bCs/>
        </w:rPr>
      </w:pPr>
      <w:r w:rsidRPr="00AF666B">
        <w:rPr>
          <w:bCs/>
          <w:color w:val="000000"/>
        </w:rPr>
        <w:t xml:space="preserve">Tabulka s cenami je </w:t>
      </w:r>
      <w:r w:rsidRPr="008B3A51">
        <w:rPr>
          <w:bCs/>
          <w:color w:val="000000"/>
        </w:rPr>
        <w:t xml:space="preserve">přílohou č. </w:t>
      </w:r>
      <w:r w:rsidR="008B3A51" w:rsidRPr="008B3A51">
        <w:rPr>
          <w:bCs/>
          <w:color w:val="000000"/>
        </w:rPr>
        <w:t>6</w:t>
      </w:r>
      <w:r w:rsidRPr="00AF666B">
        <w:rPr>
          <w:bCs/>
          <w:color w:val="000000"/>
        </w:rPr>
        <w:t xml:space="preserve"> </w:t>
      </w:r>
      <w:r w:rsidRPr="00AF666B">
        <w:rPr>
          <w:bCs/>
        </w:rPr>
        <w:t>tohoto zápisu.</w:t>
      </w:r>
    </w:p>
    <w:p w14:paraId="28C75BFA" w14:textId="77777777" w:rsidR="0036512F" w:rsidRPr="00AF666B" w:rsidRDefault="0036512F" w:rsidP="0036512F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</w:p>
    <w:p w14:paraId="032043F1" w14:textId="77777777" w:rsidR="0036512F" w:rsidRPr="00AF666B" w:rsidRDefault="0036512F" w:rsidP="0036512F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 w:rsidRPr="00AF666B">
        <w:rPr>
          <w:bCs/>
          <w:i/>
          <w:iCs/>
          <w:color w:val="000000"/>
          <w:u w:val="single"/>
        </w:rPr>
        <w:t>Návrh usnesení:</w:t>
      </w:r>
    </w:p>
    <w:p w14:paraId="07DB17EC" w14:textId="0CE06E1D" w:rsidR="0036512F" w:rsidRPr="00AF666B" w:rsidRDefault="0036512F" w:rsidP="0036512F">
      <w:pPr>
        <w:pStyle w:val="Zkladntext"/>
        <w:jc w:val="both"/>
        <w:rPr>
          <w:b/>
          <w:color w:val="000000"/>
          <w:szCs w:val="24"/>
        </w:rPr>
      </w:pPr>
      <w:r w:rsidRPr="00AF666B">
        <w:rPr>
          <w:b/>
        </w:rPr>
        <w:t xml:space="preserve">Zastupitelstvo obce Milíčovice </w:t>
      </w:r>
      <w:r w:rsidRPr="00AF666B">
        <w:rPr>
          <w:b/>
          <w:color w:val="000000"/>
          <w:szCs w:val="24"/>
        </w:rPr>
        <w:t xml:space="preserve">schvaluje „Dodatek č. </w:t>
      </w:r>
      <w:r w:rsidR="00146667">
        <w:rPr>
          <w:b/>
          <w:color w:val="000000"/>
          <w:szCs w:val="24"/>
        </w:rPr>
        <w:t>4</w:t>
      </w:r>
      <w:r w:rsidRPr="00AF666B">
        <w:rPr>
          <w:b/>
          <w:color w:val="000000"/>
          <w:szCs w:val="24"/>
        </w:rPr>
        <w:t xml:space="preserve"> ke smlouvě o nakládání s odpady a přepravě odpadů č. S00Z100030“ se společností FCC Znojmo, s.r.o., sídlem Dobšická 10a, 669 02 Znojmo, IČ: 63472341. </w:t>
      </w:r>
    </w:p>
    <w:p w14:paraId="7B316205" w14:textId="3EEAAAFC" w:rsidR="0036512F" w:rsidRPr="00AF666B" w:rsidRDefault="0036512F" w:rsidP="0036512F">
      <w:pPr>
        <w:jc w:val="both"/>
        <w:rPr>
          <w:bCs/>
          <w:szCs w:val="24"/>
        </w:rPr>
      </w:pPr>
      <w:r w:rsidRPr="00AF666B">
        <w:rPr>
          <w:szCs w:val="24"/>
        </w:rPr>
        <w:t xml:space="preserve">Hlasování: souhlas: </w:t>
      </w:r>
      <w:r w:rsidR="008B3A51">
        <w:rPr>
          <w:szCs w:val="24"/>
        </w:rPr>
        <w:t>7</w:t>
      </w:r>
      <w:r w:rsidRPr="00AF666B">
        <w:rPr>
          <w:szCs w:val="24"/>
        </w:rPr>
        <w:t>, proti: 0, zdržel se: 0.</w:t>
      </w:r>
    </w:p>
    <w:p w14:paraId="308A4DDF" w14:textId="21306E67" w:rsidR="0036512F" w:rsidRPr="00E4630B" w:rsidRDefault="0036512F" w:rsidP="0036512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F666B">
        <w:rPr>
          <w:bCs/>
          <w:color w:val="000000"/>
        </w:rPr>
        <w:t xml:space="preserve">Usnesení č. </w:t>
      </w:r>
      <w:r w:rsidR="00D14004" w:rsidRPr="00AF666B">
        <w:rPr>
          <w:bCs/>
          <w:color w:val="000000"/>
        </w:rPr>
        <w:t>1</w:t>
      </w:r>
      <w:r w:rsidR="00146667">
        <w:rPr>
          <w:bCs/>
          <w:color w:val="000000"/>
        </w:rPr>
        <w:t>2</w:t>
      </w:r>
      <w:r w:rsidR="00D14004" w:rsidRPr="00AF666B">
        <w:rPr>
          <w:bCs/>
          <w:color w:val="000000"/>
        </w:rPr>
        <w:t>b</w:t>
      </w:r>
      <w:r w:rsidRPr="00AF666B">
        <w:rPr>
          <w:bCs/>
          <w:color w:val="000000"/>
        </w:rPr>
        <w:t>/2</w:t>
      </w:r>
      <w:r w:rsidR="00146667">
        <w:rPr>
          <w:bCs/>
          <w:color w:val="000000"/>
        </w:rPr>
        <w:t>4</w:t>
      </w:r>
      <w:r w:rsidRPr="00AF666B">
        <w:rPr>
          <w:bCs/>
          <w:color w:val="000000"/>
        </w:rPr>
        <w:t>/Z</w:t>
      </w:r>
      <w:r w:rsidR="00146667">
        <w:rPr>
          <w:bCs/>
          <w:color w:val="000000"/>
        </w:rPr>
        <w:t>12</w:t>
      </w:r>
      <w:r w:rsidRPr="00AF666B">
        <w:rPr>
          <w:bCs/>
          <w:color w:val="000000"/>
        </w:rPr>
        <w:t xml:space="preserve"> bylo schváleno.</w:t>
      </w:r>
    </w:p>
    <w:p w14:paraId="79735852" w14:textId="77777777" w:rsidR="009145E0" w:rsidRDefault="009145E0" w:rsidP="009145E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</w:p>
    <w:p w14:paraId="5975433B" w14:textId="02A11A1C" w:rsidR="009145E0" w:rsidRDefault="009145E0" w:rsidP="009145E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611E0D">
        <w:rPr>
          <w:bCs/>
          <w:color w:val="000000"/>
          <w:sz w:val="28"/>
          <w:szCs w:val="28"/>
          <w:u w:val="single"/>
        </w:rPr>
        <w:t>K bodu č. 1</w:t>
      </w:r>
      <w:r>
        <w:rPr>
          <w:bCs/>
          <w:color w:val="000000"/>
          <w:sz w:val="28"/>
          <w:szCs w:val="28"/>
          <w:u w:val="single"/>
        </w:rPr>
        <w:t>3</w:t>
      </w:r>
      <w:r w:rsidRPr="00611E0D">
        <w:rPr>
          <w:bCs/>
          <w:color w:val="000000"/>
          <w:sz w:val="28"/>
          <w:szCs w:val="28"/>
          <w:u w:val="single"/>
        </w:rPr>
        <w:t>:</w:t>
      </w:r>
    </w:p>
    <w:p w14:paraId="5C6DBC3A" w14:textId="6E841808" w:rsidR="009145E0" w:rsidRDefault="00A40B87" w:rsidP="009145E0">
      <w:pPr>
        <w:autoSpaceDE w:val="0"/>
        <w:autoSpaceDN w:val="0"/>
        <w:adjustRightInd w:val="0"/>
        <w:jc w:val="both"/>
        <w:rPr>
          <w:b w:val="0"/>
          <w:color w:val="000000"/>
          <w:szCs w:val="24"/>
        </w:rPr>
      </w:pPr>
      <w:r w:rsidRPr="00A40B87">
        <w:rPr>
          <w:b w:val="0"/>
          <w:color w:val="000000"/>
          <w:szCs w:val="24"/>
        </w:rPr>
        <w:t>Starosta obce Evžen Brtník</w:t>
      </w:r>
      <w:r>
        <w:rPr>
          <w:b w:val="0"/>
          <w:color w:val="000000"/>
          <w:szCs w:val="24"/>
        </w:rPr>
        <w:t xml:space="preserve"> zastupitele seznámil s provedeným cenovým marketingem na akci „Rozšíření dětského hřiště v Milíčovicích“. </w:t>
      </w:r>
    </w:p>
    <w:p w14:paraId="3CFE3125" w14:textId="402823C4" w:rsidR="00EB0E97" w:rsidRDefault="00EB0E97" w:rsidP="009145E0">
      <w:pPr>
        <w:autoSpaceDE w:val="0"/>
        <w:autoSpaceDN w:val="0"/>
        <w:adjustRightInd w:val="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Byly osloveny 3 firmy viz příloha.</w:t>
      </w:r>
    </w:p>
    <w:p w14:paraId="59C023FD" w14:textId="21A63CFC" w:rsidR="00EB0E97" w:rsidRDefault="00EB0E97" w:rsidP="009145E0">
      <w:pPr>
        <w:autoSpaceDE w:val="0"/>
        <w:autoSpaceDN w:val="0"/>
        <w:adjustRightInd w:val="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Nejvýhodnější nabídku podala firma Bonita</w:t>
      </w:r>
      <w:r w:rsidR="009E3369">
        <w:rPr>
          <w:b w:val="0"/>
          <w:color w:val="000000"/>
          <w:szCs w:val="24"/>
        </w:rPr>
        <w:t xml:space="preserve"> Group Servi</w:t>
      </w:r>
      <w:r w:rsidR="0088573F">
        <w:rPr>
          <w:b w:val="0"/>
          <w:color w:val="000000"/>
          <w:szCs w:val="24"/>
        </w:rPr>
        <w:t>c</w:t>
      </w:r>
      <w:r w:rsidR="009E3369">
        <w:rPr>
          <w:b w:val="0"/>
          <w:color w:val="000000"/>
          <w:szCs w:val="24"/>
        </w:rPr>
        <w:t>e s.r.o., Čedlosy 583, 664 24 Drásov</w:t>
      </w:r>
      <w:r>
        <w:rPr>
          <w:b w:val="0"/>
          <w:color w:val="000000"/>
          <w:szCs w:val="24"/>
        </w:rPr>
        <w:t>.</w:t>
      </w:r>
    </w:p>
    <w:p w14:paraId="2B4AF8D2" w14:textId="365BCFFE" w:rsidR="00457379" w:rsidRDefault="00457379" w:rsidP="009145E0">
      <w:pPr>
        <w:autoSpaceDE w:val="0"/>
        <w:autoSpaceDN w:val="0"/>
        <w:adjustRightInd w:val="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lastRenderedPageBreak/>
        <w:t>Cenový marketing je přílohou č. 7 tohoto zápisu</w:t>
      </w:r>
      <w:r w:rsidR="00E3182F">
        <w:rPr>
          <w:b w:val="0"/>
          <w:color w:val="000000"/>
          <w:szCs w:val="24"/>
        </w:rPr>
        <w:t>.</w:t>
      </w:r>
    </w:p>
    <w:p w14:paraId="6040A18B" w14:textId="77777777" w:rsidR="00EB0E97" w:rsidRDefault="00EB0E97" w:rsidP="009145E0">
      <w:pPr>
        <w:autoSpaceDE w:val="0"/>
        <w:autoSpaceDN w:val="0"/>
        <w:adjustRightInd w:val="0"/>
        <w:jc w:val="both"/>
        <w:rPr>
          <w:b w:val="0"/>
          <w:color w:val="000000"/>
          <w:szCs w:val="24"/>
        </w:rPr>
      </w:pPr>
    </w:p>
    <w:p w14:paraId="4B190CB7" w14:textId="77777777" w:rsidR="00EB0E97" w:rsidRPr="00AF666B" w:rsidRDefault="00EB0E97" w:rsidP="00EB0E97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 w:rsidRPr="00AF666B">
        <w:rPr>
          <w:bCs/>
          <w:i/>
          <w:iCs/>
          <w:color w:val="000000"/>
          <w:u w:val="single"/>
        </w:rPr>
        <w:t>Návrh usnesení:</w:t>
      </w:r>
    </w:p>
    <w:p w14:paraId="1B099BCE" w14:textId="160BBDBB" w:rsidR="00EB0E97" w:rsidRPr="009E3369" w:rsidRDefault="00EB0E97" w:rsidP="00EB0E97">
      <w:pPr>
        <w:pStyle w:val="Zkladntext"/>
        <w:jc w:val="both"/>
        <w:rPr>
          <w:b/>
          <w:bCs/>
          <w:color w:val="000000"/>
          <w:szCs w:val="24"/>
        </w:rPr>
      </w:pPr>
      <w:r w:rsidRPr="00AF666B">
        <w:rPr>
          <w:b/>
        </w:rPr>
        <w:t xml:space="preserve">Zastupitelstvo obce Milíčovice </w:t>
      </w:r>
      <w:r w:rsidRPr="00AF666B">
        <w:rPr>
          <w:b/>
          <w:color w:val="000000"/>
          <w:szCs w:val="24"/>
        </w:rPr>
        <w:t xml:space="preserve">schvaluje </w:t>
      </w:r>
      <w:r>
        <w:rPr>
          <w:b/>
          <w:color w:val="000000"/>
          <w:szCs w:val="24"/>
        </w:rPr>
        <w:t xml:space="preserve">realizaci zakázky „Rozšíření dětského hřiště v Milíčovicích“ a </w:t>
      </w:r>
      <w:r w:rsidR="00457379">
        <w:rPr>
          <w:b/>
          <w:color w:val="000000"/>
          <w:szCs w:val="24"/>
        </w:rPr>
        <w:t>na</w:t>
      </w:r>
      <w:r>
        <w:rPr>
          <w:b/>
          <w:color w:val="000000"/>
          <w:szCs w:val="24"/>
        </w:rPr>
        <w:t> realizaci zakázky schvaluje firmu</w:t>
      </w:r>
      <w:r w:rsidR="009E3369" w:rsidRPr="009E3369">
        <w:rPr>
          <w:color w:val="000000"/>
          <w:szCs w:val="24"/>
        </w:rPr>
        <w:t xml:space="preserve"> </w:t>
      </w:r>
      <w:r w:rsidR="009E3369" w:rsidRPr="009E3369">
        <w:rPr>
          <w:b/>
          <w:bCs/>
          <w:color w:val="000000"/>
          <w:szCs w:val="24"/>
        </w:rPr>
        <w:t>Bonita Group Servi</w:t>
      </w:r>
      <w:r w:rsidR="00457379">
        <w:rPr>
          <w:b/>
          <w:bCs/>
          <w:color w:val="000000"/>
          <w:szCs w:val="24"/>
        </w:rPr>
        <w:t>c</w:t>
      </w:r>
      <w:r w:rsidR="009E3369" w:rsidRPr="009E3369">
        <w:rPr>
          <w:b/>
          <w:bCs/>
          <w:color w:val="000000"/>
          <w:szCs w:val="24"/>
        </w:rPr>
        <w:t>e s.r.o., Čedlosy 583, 664 24 Drásov</w:t>
      </w:r>
      <w:r w:rsidRPr="009E3369">
        <w:rPr>
          <w:b/>
          <w:bCs/>
          <w:color w:val="000000"/>
          <w:szCs w:val="24"/>
        </w:rPr>
        <w:t xml:space="preserve">. </w:t>
      </w:r>
    </w:p>
    <w:p w14:paraId="5AAAE0B6" w14:textId="7A7E346C" w:rsidR="00EB0E97" w:rsidRPr="00AF666B" w:rsidRDefault="00EB0E97" w:rsidP="00EB0E97">
      <w:pPr>
        <w:jc w:val="both"/>
        <w:rPr>
          <w:bCs/>
          <w:szCs w:val="24"/>
        </w:rPr>
      </w:pPr>
      <w:r w:rsidRPr="00AF666B">
        <w:rPr>
          <w:szCs w:val="24"/>
        </w:rPr>
        <w:t xml:space="preserve">Hlasování: souhlas: </w:t>
      </w:r>
      <w:r w:rsidR="000847A2">
        <w:rPr>
          <w:szCs w:val="24"/>
        </w:rPr>
        <w:t>7</w:t>
      </w:r>
      <w:r w:rsidRPr="00AF666B">
        <w:rPr>
          <w:szCs w:val="24"/>
        </w:rPr>
        <w:t>, proti: 0, zdržel se: 0.</w:t>
      </w:r>
    </w:p>
    <w:p w14:paraId="687B8CC4" w14:textId="4E1F5FCD" w:rsidR="00EB0E97" w:rsidRPr="00E4630B" w:rsidRDefault="00EB0E97" w:rsidP="00EB0E9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F666B">
        <w:rPr>
          <w:bCs/>
          <w:color w:val="000000"/>
        </w:rPr>
        <w:t>Usnesení č. 1</w:t>
      </w:r>
      <w:r>
        <w:rPr>
          <w:bCs/>
          <w:color w:val="000000"/>
        </w:rPr>
        <w:t>3a</w:t>
      </w:r>
      <w:r w:rsidRPr="00AF666B">
        <w:rPr>
          <w:bCs/>
          <w:color w:val="000000"/>
        </w:rPr>
        <w:t>/2</w:t>
      </w:r>
      <w:r>
        <w:rPr>
          <w:bCs/>
          <w:color w:val="000000"/>
        </w:rPr>
        <w:t>4</w:t>
      </w:r>
      <w:r w:rsidRPr="00AF666B">
        <w:rPr>
          <w:bCs/>
          <w:color w:val="000000"/>
        </w:rPr>
        <w:t>/Z</w:t>
      </w:r>
      <w:r>
        <w:rPr>
          <w:bCs/>
          <w:color w:val="000000"/>
        </w:rPr>
        <w:t>13</w:t>
      </w:r>
      <w:r w:rsidRPr="00AF666B">
        <w:rPr>
          <w:bCs/>
          <w:color w:val="000000"/>
        </w:rPr>
        <w:t xml:space="preserve"> bylo schváleno.</w:t>
      </w:r>
    </w:p>
    <w:p w14:paraId="6012C4E9" w14:textId="77777777" w:rsidR="00EB0E97" w:rsidRDefault="00EB0E97" w:rsidP="009145E0">
      <w:pPr>
        <w:autoSpaceDE w:val="0"/>
        <w:autoSpaceDN w:val="0"/>
        <w:adjustRightInd w:val="0"/>
        <w:jc w:val="both"/>
        <w:rPr>
          <w:b w:val="0"/>
          <w:color w:val="000000"/>
          <w:szCs w:val="24"/>
        </w:rPr>
      </w:pPr>
    </w:p>
    <w:p w14:paraId="3A728A2B" w14:textId="24AB269F" w:rsidR="009145E0" w:rsidRDefault="009145E0" w:rsidP="009145E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611E0D">
        <w:rPr>
          <w:bCs/>
          <w:color w:val="000000"/>
          <w:sz w:val="28"/>
          <w:szCs w:val="28"/>
          <w:u w:val="single"/>
        </w:rPr>
        <w:t>K bodu č. 1</w:t>
      </w:r>
      <w:r>
        <w:rPr>
          <w:bCs/>
          <w:color w:val="000000"/>
          <w:sz w:val="28"/>
          <w:szCs w:val="28"/>
          <w:u w:val="single"/>
        </w:rPr>
        <w:t>4</w:t>
      </w:r>
      <w:r w:rsidRPr="00611E0D">
        <w:rPr>
          <w:bCs/>
          <w:color w:val="000000"/>
          <w:sz w:val="28"/>
          <w:szCs w:val="28"/>
          <w:u w:val="single"/>
        </w:rPr>
        <w:t>:</w:t>
      </w:r>
    </w:p>
    <w:p w14:paraId="48EE53C3" w14:textId="6EB6BB6D" w:rsidR="00202CA1" w:rsidRDefault="009145E0" w:rsidP="009145E0">
      <w:pPr>
        <w:autoSpaceDE w:val="0"/>
        <w:autoSpaceDN w:val="0"/>
        <w:adjustRightInd w:val="0"/>
        <w:jc w:val="both"/>
        <w:rPr>
          <w:b w:val="0"/>
          <w:bCs/>
        </w:rPr>
      </w:pPr>
      <w:r w:rsidRPr="00596606">
        <w:rPr>
          <w:b w:val="0"/>
          <w:bCs/>
        </w:rPr>
        <w:t>Starosta obce Evžen Brtník</w:t>
      </w:r>
      <w:r>
        <w:rPr>
          <w:b w:val="0"/>
          <w:bCs/>
        </w:rPr>
        <w:t xml:space="preserve"> uvedl, že v souladu s §</w:t>
      </w:r>
      <w:r w:rsidR="00A925DC">
        <w:rPr>
          <w:b w:val="0"/>
          <w:bCs/>
        </w:rPr>
        <w:t xml:space="preserve"> </w:t>
      </w:r>
      <w:r>
        <w:rPr>
          <w:b w:val="0"/>
          <w:bCs/>
        </w:rPr>
        <w:t>1</w:t>
      </w:r>
      <w:r w:rsidR="00A925DC">
        <w:rPr>
          <w:b w:val="0"/>
          <w:bCs/>
        </w:rPr>
        <w:t>1</w:t>
      </w:r>
      <w:r>
        <w:rPr>
          <w:b w:val="0"/>
          <w:bCs/>
        </w:rPr>
        <w:t xml:space="preserve"> zákona č. 301/2000 Sb., o matrikách, jménu a příjmení a o změně některých souvisejících zákonů, ve znění pozdějších předpisů je možno vstoupit do manželství před starostou, místostarostou i před pověřeným členem zastupitelstva obce</w:t>
      </w:r>
      <w:r w:rsidR="00202CA1">
        <w:rPr>
          <w:b w:val="0"/>
          <w:bCs/>
        </w:rPr>
        <w:t xml:space="preserve">. </w:t>
      </w:r>
    </w:p>
    <w:p w14:paraId="44D18A5F" w14:textId="77777777" w:rsidR="009E3369" w:rsidRDefault="009E3369" w:rsidP="009145E0">
      <w:pPr>
        <w:autoSpaceDE w:val="0"/>
        <w:autoSpaceDN w:val="0"/>
        <w:adjustRightInd w:val="0"/>
        <w:jc w:val="both"/>
        <w:rPr>
          <w:b w:val="0"/>
          <w:bCs/>
          <w:u w:val="single"/>
        </w:rPr>
      </w:pPr>
    </w:p>
    <w:p w14:paraId="52318B8B" w14:textId="7A4504AE" w:rsidR="00202CA1" w:rsidRPr="00202CA1" w:rsidRDefault="00202CA1" w:rsidP="009145E0">
      <w:pPr>
        <w:autoSpaceDE w:val="0"/>
        <w:autoSpaceDN w:val="0"/>
        <w:adjustRightInd w:val="0"/>
        <w:jc w:val="both"/>
        <w:rPr>
          <w:b w:val="0"/>
          <w:bCs/>
          <w:u w:val="single"/>
        </w:rPr>
      </w:pPr>
      <w:r w:rsidRPr="00202CA1">
        <w:rPr>
          <w:b w:val="0"/>
          <w:bCs/>
          <w:u w:val="single"/>
        </w:rPr>
        <w:t>Zastupitelé se dohodli, že</w:t>
      </w:r>
      <w:r w:rsidR="00A55230">
        <w:rPr>
          <w:b w:val="0"/>
          <w:bCs/>
          <w:u w:val="single"/>
        </w:rPr>
        <w:t xml:space="preserve"> </w:t>
      </w:r>
      <w:r w:rsidRPr="00202CA1">
        <w:rPr>
          <w:b w:val="0"/>
          <w:bCs/>
          <w:u w:val="single"/>
        </w:rPr>
        <w:t>oddávat</w:t>
      </w:r>
      <w:r w:rsidR="00A55230">
        <w:rPr>
          <w:b w:val="0"/>
          <w:bCs/>
          <w:u w:val="single"/>
        </w:rPr>
        <w:t xml:space="preserve"> budou</w:t>
      </w:r>
      <w:r w:rsidRPr="00202CA1">
        <w:rPr>
          <w:b w:val="0"/>
          <w:bCs/>
          <w:u w:val="single"/>
        </w:rPr>
        <w:t>:</w:t>
      </w:r>
    </w:p>
    <w:p w14:paraId="2506855A" w14:textId="0C1BD093" w:rsidR="00202CA1" w:rsidRDefault="00202CA1" w:rsidP="009145E0">
      <w:pPr>
        <w:autoSpaceDE w:val="0"/>
        <w:autoSpaceDN w:val="0"/>
        <w:adjustRightInd w:val="0"/>
        <w:jc w:val="both"/>
        <w:rPr>
          <w:b w:val="0"/>
          <w:bCs/>
        </w:rPr>
      </w:pPr>
      <w:r>
        <w:rPr>
          <w:b w:val="0"/>
          <w:bCs/>
        </w:rPr>
        <w:t xml:space="preserve">Evžen Brtník – starosta obce, Ing. Tomáš Pavka – místostarosta obce, </w:t>
      </w:r>
      <w:r w:rsidR="00A925DC">
        <w:rPr>
          <w:b w:val="0"/>
          <w:bCs/>
        </w:rPr>
        <w:t xml:space="preserve">Andrea Uhrová – zastupitelka obce, Petra Lahodná – zastupitelka obce, </w:t>
      </w:r>
      <w:r>
        <w:rPr>
          <w:b w:val="0"/>
          <w:bCs/>
        </w:rPr>
        <w:t>Mgr. Jana Švarcová – zastupitelka obce.</w:t>
      </w:r>
    </w:p>
    <w:p w14:paraId="676CE7C4" w14:textId="77777777" w:rsidR="00202CA1" w:rsidRPr="00202CA1" w:rsidRDefault="00202CA1" w:rsidP="009145E0">
      <w:pPr>
        <w:autoSpaceDE w:val="0"/>
        <w:autoSpaceDN w:val="0"/>
        <w:adjustRightInd w:val="0"/>
        <w:jc w:val="both"/>
        <w:rPr>
          <w:b w:val="0"/>
          <w:bCs/>
          <w:u w:val="single"/>
        </w:rPr>
      </w:pPr>
      <w:r w:rsidRPr="00202CA1">
        <w:rPr>
          <w:b w:val="0"/>
          <w:bCs/>
          <w:u w:val="single"/>
        </w:rPr>
        <w:t>Místem svatebního obřadu bude:</w:t>
      </w:r>
    </w:p>
    <w:p w14:paraId="019B35FB" w14:textId="4AF52D08" w:rsidR="009145E0" w:rsidRDefault="00202CA1" w:rsidP="009145E0">
      <w:pPr>
        <w:autoSpaceDE w:val="0"/>
        <w:autoSpaceDN w:val="0"/>
        <w:adjustRightInd w:val="0"/>
        <w:jc w:val="both"/>
        <w:rPr>
          <w:b w:val="0"/>
          <w:bCs/>
        </w:rPr>
      </w:pPr>
      <w:r>
        <w:rPr>
          <w:b w:val="0"/>
          <w:bCs/>
        </w:rPr>
        <w:t>Obe</w:t>
      </w:r>
      <w:r w:rsidR="00A55230">
        <w:rPr>
          <w:b w:val="0"/>
          <w:bCs/>
        </w:rPr>
        <w:t xml:space="preserve">cní budova </w:t>
      </w:r>
      <w:r>
        <w:rPr>
          <w:b w:val="0"/>
          <w:bCs/>
        </w:rPr>
        <w:t>č.p. 40</w:t>
      </w:r>
      <w:r w:rsidR="009145E0">
        <w:rPr>
          <w:b w:val="0"/>
          <w:bCs/>
        </w:rPr>
        <w:t xml:space="preserve"> </w:t>
      </w:r>
    </w:p>
    <w:p w14:paraId="5D0E4809" w14:textId="6D5DF152" w:rsidR="00202CA1" w:rsidRDefault="00202CA1" w:rsidP="009145E0">
      <w:pPr>
        <w:autoSpaceDE w:val="0"/>
        <w:autoSpaceDN w:val="0"/>
        <w:adjustRightInd w:val="0"/>
        <w:jc w:val="both"/>
        <w:rPr>
          <w:b w:val="0"/>
          <w:bCs/>
          <w:u w:val="single"/>
        </w:rPr>
      </w:pPr>
      <w:r w:rsidRPr="00202CA1">
        <w:rPr>
          <w:b w:val="0"/>
          <w:bCs/>
          <w:u w:val="single"/>
        </w:rPr>
        <w:t>Dnem svatebního obřadu bude:</w:t>
      </w:r>
    </w:p>
    <w:p w14:paraId="3BE4EBA9" w14:textId="15ABB5B1" w:rsidR="00202CA1" w:rsidRPr="00202CA1" w:rsidRDefault="00202CA1" w:rsidP="009145E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02CA1">
        <w:rPr>
          <w:b w:val="0"/>
          <w:bCs/>
        </w:rPr>
        <w:t xml:space="preserve">Sobota </w:t>
      </w:r>
      <w:r>
        <w:rPr>
          <w:b w:val="0"/>
          <w:bCs/>
        </w:rPr>
        <w:t>v době od 1</w:t>
      </w:r>
      <w:r w:rsidR="00B210F0">
        <w:rPr>
          <w:b w:val="0"/>
          <w:bCs/>
        </w:rPr>
        <w:t>0</w:t>
      </w:r>
      <w:r w:rsidR="00701448">
        <w:rPr>
          <w:b w:val="0"/>
          <w:bCs/>
        </w:rPr>
        <w:t>.00</w:t>
      </w:r>
      <w:r w:rsidR="00B210F0">
        <w:rPr>
          <w:b w:val="0"/>
          <w:bCs/>
        </w:rPr>
        <w:t xml:space="preserve"> hod.</w:t>
      </w:r>
      <w:r>
        <w:rPr>
          <w:b w:val="0"/>
          <w:bCs/>
        </w:rPr>
        <w:t xml:space="preserve"> do 1</w:t>
      </w:r>
      <w:r w:rsidR="00701448">
        <w:rPr>
          <w:b w:val="0"/>
          <w:bCs/>
        </w:rPr>
        <w:t>4.00 hod.</w:t>
      </w:r>
    </w:p>
    <w:p w14:paraId="443F5190" w14:textId="77777777" w:rsidR="00B210F0" w:rsidRDefault="00B210F0" w:rsidP="00B210F0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</w:p>
    <w:p w14:paraId="228B024C" w14:textId="54E08446" w:rsidR="00B210F0" w:rsidRDefault="00B210F0" w:rsidP="00B210F0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49E3D249" w14:textId="1A5A27B7" w:rsidR="00B210F0" w:rsidRPr="00CD0FEB" w:rsidRDefault="00B210F0" w:rsidP="00B210F0">
      <w:pPr>
        <w:pStyle w:val="Zkladntext"/>
        <w:jc w:val="both"/>
        <w:rPr>
          <w:b/>
          <w:sz w:val="28"/>
          <w:u w:val="single"/>
        </w:rPr>
      </w:pPr>
      <w:r w:rsidRPr="00CD0FEB">
        <w:rPr>
          <w:b/>
        </w:rPr>
        <w:t>Zastupitelstvo obce Milíčovice schvaluje</w:t>
      </w:r>
      <w:r w:rsidR="00A55230" w:rsidRPr="00CD0FEB">
        <w:rPr>
          <w:b/>
        </w:rPr>
        <w:t>, že uzavírání občanských sňatků budou vykonávat</w:t>
      </w:r>
      <w:r w:rsidRPr="00CD0FEB">
        <w:rPr>
          <w:b/>
        </w:rPr>
        <w:t xml:space="preserve"> Evžen Brtník – starost</w:t>
      </w:r>
      <w:r w:rsidR="00A55230" w:rsidRPr="00CD0FEB">
        <w:rPr>
          <w:b/>
        </w:rPr>
        <w:t>a</w:t>
      </w:r>
      <w:r w:rsidRPr="00CD0FEB">
        <w:rPr>
          <w:b/>
        </w:rPr>
        <w:t xml:space="preserve"> obce, Ing. Tomáš Pavk</w:t>
      </w:r>
      <w:r w:rsidR="00A55230" w:rsidRPr="00CD0FEB">
        <w:rPr>
          <w:b/>
        </w:rPr>
        <w:t>a</w:t>
      </w:r>
      <w:r w:rsidRPr="00CD0FEB">
        <w:rPr>
          <w:b/>
        </w:rPr>
        <w:t xml:space="preserve"> – místostarost</w:t>
      </w:r>
      <w:r w:rsidR="00A55230" w:rsidRPr="00CD0FEB">
        <w:rPr>
          <w:b/>
        </w:rPr>
        <w:t>a</w:t>
      </w:r>
      <w:r w:rsidRPr="00CD0FEB">
        <w:rPr>
          <w:b/>
        </w:rPr>
        <w:t xml:space="preserve"> obce</w:t>
      </w:r>
      <w:r w:rsidR="00A925DC" w:rsidRPr="00CD0FEB">
        <w:rPr>
          <w:b/>
        </w:rPr>
        <w:t>, Andrea Uhrová – zastupitelka obce, Petra Lahodná – zastupitelka obce</w:t>
      </w:r>
      <w:r w:rsidR="00AD7D13" w:rsidRPr="00CD0FEB">
        <w:rPr>
          <w:b/>
        </w:rPr>
        <w:t xml:space="preserve"> a Mgr. Jan</w:t>
      </w:r>
      <w:r w:rsidR="00A55230" w:rsidRPr="00CD0FEB">
        <w:rPr>
          <w:b/>
        </w:rPr>
        <w:t>a</w:t>
      </w:r>
      <w:r w:rsidR="00AD7D13" w:rsidRPr="00CD0FEB">
        <w:rPr>
          <w:b/>
        </w:rPr>
        <w:t xml:space="preserve"> Švarcov</w:t>
      </w:r>
      <w:r w:rsidR="00A55230" w:rsidRPr="00CD0FEB">
        <w:rPr>
          <w:b/>
        </w:rPr>
        <w:t>á</w:t>
      </w:r>
      <w:r w:rsidR="00AD7D13" w:rsidRPr="00CD0FEB">
        <w:rPr>
          <w:b/>
        </w:rPr>
        <w:t xml:space="preserve"> – zastupitelk</w:t>
      </w:r>
      <w:r w:rsidR="00A55230" w:rsidRPr="00CD0FEB">
        <w:rPr>
          <w:b/>
        </w:rPr>
        <w:t>a</w:t>
      </w:r>
      <w:r w:rsidR="00AD7D13" w:rsidRPr="00CD0FEB">
        <w:rPr>
          <w:b/>
        </w:rPr>
        <w:t xml:space="preserve"> obce. Místem svatebního obřadu </w:t>
      </w:r>
      <w:r w:rsidR="00A55230" w:rsidRPr="00CD0FEB">
        <w:rPr>
          <w:b/>
        </w:rPr>
        <w:t xml:space="preserve">se </w:t>
      </w:r>
      <w:r w:rsidR="00AD7D13" w:rsidRPr="00CD0FEB">
        <w:rPr>
          <w:b/>
        </w:rPr>
        <w:t xml:space="preserve">určuje Obecní </w:t>
      </w:r>
      <w:r w:rsidR="00A55230" w:rsidRPr="00CD0FEB">
        <w:rPr>
          <w:b/>
        </w:rPr>
        <w:t>budova v Milíčovicích</w:t>
      </w:r>
      <w:r w:rsidR="00AD7D13" w:rsidRPr="00CD0FEB">
        <w:rPr>
          <w:b/>
        </w:rPr>
        <w:t xml:space="preserve"> č.p. 40 a dnem svatebního obřadu sobotu od 10.00 hod. do 14</w:t>
      </w:r>
      <w:r w:rsidR="00A925DC" w:rsidRPr="00CD0FEB">
        <w:rPr>
          <w:b/>
        </w:rPr>
        <w:t>.00</w:t>
      </w:r>
      <w:r w:rsidR="00AD7D13" w:rsidRPr="00CD0FEB">
        <w:rPr>
          <w:b/>
        </w:rPr>
        <w:t xml:space="preserve"> hod.</w:t>
      </w:r>
    </w:p>
    <w:p w14:paraId="44070898" w14:textId="49C3BEB4" w:rsidR="00B210F0" w:rsidRPr="00CD0FEB" w:rsidRDefault="00B210F0" w:rsidP="00B210F0">
      <w:pPr>
        <w:jc w:val="both"/>
      </w:pPr>
      <w:r w:rsidRPr="00CD0FEB">
        <w:t xml:space="preserve">Hlasování: souhlas: </w:t>
      </w:r>
      <w:r w:rsidR="00A925DC" w:rsidRPr="00CD0FEB">
        <w:t>7</w:t>
      </w:r>
      <w:r w:rsidRPr="00CD0FEB">
        <w:t>, proti: 0, zdržel se: 0.</w:t>
      </w:r>
    </w:p>
    <w:p w14:paraId="5CE19365" w14:textId="0512034A" w:rsidR="00B210F0" w:rsidRPr="00CD0FEB" w:rsidRDefault="00B210F0" w:rsidP="00B210F0">
      <w:pPr>
        <w:autoSpaceDE w:val="0"/>
        <w:autoSpaceDN w:val="0"/>
        <w:adjustRightInd w:val="0"/>
        <w:jc w:val="both"/>
        <w:rPr>
          <w:color w:val="000000"/>
        </w:rPr>
      </w:pPr>
      <w:r w:rsidRPr="00CD0FEB">
        <w:rPr>
          <w:color w:val="000000"/>
        </w:rPr>
        <w:t>Usnesení č. 1</w:t>
      </w:r>
      <w:r w:rsidR="00AD7D13" w:rsidRPr="00CD0FEB">
        <w:rPr>
          <w:color w:val="000000"/>
        </w:rPr>
        <w:t>4</w:t>
      </w:r>
      <w:r w:rsidRPr="00CD0FEB">
        <w:rPr>
          <w:color w:val="000000"/>
        </w:rPr>
        <w:t>a/24/Z12 bylo schváleno.</w:t>
      </w:r>
    </w:p>
    <w:p w14:paraId="1802E235" w14:textId="435BACBD" w:rsidR="0078514E" w:rsidRDefault="0078514E" w:rsidP="0036512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</w:p>
    <w:p w14:paraId="12FECDD1" w14:textId="2359610B" w:rsidR="0036512F" w:rsidRDefault="0036512F" w:rsidP="0036512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611E0D">
        <w:rPr>
          <w:bCs/>
          <w:color w:val="000000"/>
          <w:sz w:val="28"/>
          <w:szCs w:val="28"/>
          <w:u w:val="single"/>
        </w:rPr>
        <w:t>K bodu č. 1</w:t>
      </w:r>
      <w:r w:rsidR="009145E0">
        <w:rPr>
          <w:bCs/>
          <w:color w:val="000000"/>
          <w:sz w:val="28"/>
          <w:szCs w:val="28"/>
          <w:u w:val="single"/>
        </w:rPr>
        <w:t>5</w:t>
      </w:r>
      <w:r w:rsidRPr="00611E0D">
        <w:rPr>
          <w:bCs/>
          <w:color w:val="000000"/>
          <w:sz w:val="28"/>
          <w:szCs w:val="28"/>
          <w:u w:val="single"/>
        </w:rPr>
        <w:t>:</w:t>
      </w:r>
    </w:p>
    <w:p w14:paraId="53D32B07" w14:textId="3FEFEF46" w:rsidR="00047A08" w:rsidRDefault="00047A08" w:rsidP="00047A08">
      <w:pPr>
        <w:pStyle w:val="Zkladntext"/>
        <w:jc w:val="both"/>
      </w:pPr>
      <w:r>
        <w:t>Předsedkyně kulturní komise Petra Lahodná seznámila zastupitele s</w:t>
      </w:r>
      <w:r w:rsidR="00BE3CB4">
        <w:t xml:space="preserve"> první částí </w:t>
      </w:r>
      <w:r>
        <w:t>plán</w:t>
      </w:r>
      <w:r w:rsidR="00BE3CB4">
        <w:t>u</w:t>
      </w:r>
      <w:r>
        <w:t xml:space="preserve"> na uspořádání kulturních akcí:</w:t>
      </w:r>
    </w:p>
    <w:p w14:paraId="672689E0" w14:textId="2CC4FB01" w:rsidR="00047A08" w:rsidRDefault="00047A08" w:rsidP="00047A08">
      <w:pPr>
        <w:pStyle w:val="Zkladntext"/>
        <w:widowControl/>
        <w:numPr>
          <w:ilvl w:val="0"/>
          <w:numId w:val="17"/>
        </w:numPr>
        <w:suppressAutoHyphens/>
        <w:jc w:val="both"/>
      </w:pPr>
      <w:r>
        <w:t>„Rej čarodějnic“, který se uskuteční za kulturním domem dne 7.5.202</w:t>
      </w:r>
      <w:r w:rsidR="00BB2BCD">
        <w:t>4</w:t>
      </w:r>
      <w:r>
        <w:t>,</w:t>
      </w:r>
      <w:r w:rsidRPr="00CF3DF2">
        <w:t xml:space="preserve"> </w:t>
      </w:r>
      <w:r>
        <w:t>zajistí místní hasiči ve spolupráci s obcí. Obec zajistí pro děti sladkosti.</w:t>
      </w:r>
    </w:p>
    <w:p w14:paraId="4C844A83" w14:textId="6C3DA015" w:rsidR="00047A08" w:rsidRDefault="00047A08" w:rsidP="00047A08">
      <w:pPr>
        <w:pStyle w:val="Zkladntext"/>
        <w:widowControl/>
        <w:numPr>
          <w:ilvl w:val="0"/>
          <w:numId w:val="17"/>
        </w:numPr>
        <w:suppressAutoHyphens/>
        <w:jc w:val="both"/>
      </w:pPr>
      <w:r>
        <w:t>„Den matek“, který se uskuteční dne 1</w:t>
      </w:r>
      <w:r w:rsidR="00BB2BCD">
        <w:t>2</w:t>
      </w:r>
      <w:r>
        <w:t>.5.202</w:t>
      </w:r>
      <w:r w:rsidR="00BE3CB4">
        <w:t>4</w:t>
      </w:r>
      <w:r>
        <w:t xml:space="preserve"> v kulturním domě. Kulturní program, občerstvení a květiny zajistí obec. Předsedkyně kulturního výboru paní Petra Lahodná vystoupí s místními dětmi. </w:t>
      </w:r>
    </w:p>
    <w:p w14:paraId="3FCB32AE" w14:textId="3027B845" w:rsidR="00047A08" w:rsidRDefault="00047A08" w:rsidP="00047A08">
      <w:pPr>
        <w:pStyle w:val="Zkladntext"/>
        <w:widowControl/>
        <w:numPr>
          <w:ilvl w:val="0"/>
          <w:numId w:val="17"/>
        </w:numPr>
        <w:suppressAutoHyphens/>
        <w:jc w:val="both"/>
      </w:pPr>
      <w:r>
        <w:t>„Přivítání prázdnin“ akce proběhne dne 2</w:t>
      </w:r>
      <w:r w:rsidR="00BE3CB4">
        <w:t>2</w:t>
      </w:r>
      <w:r>
        <w:t>.6.202</w:t>
      </w:r>
      <w:r w:rsidR="00BE3CB4">
        <w:t>4</w:t>
      </w:r>
      <w:r>
        <w:t xml:space="preserve"> u místního rybníka. Program zajistí obec ve spolupráci s hasiči.</w:t>
      </w:r>
    </w:p>
    <w:p w14:paraId="288D171F" w14:textId="1AE98BBE" w:rsidR="00047A08" w:rsidRDefault="00047A08" w:rsidP="00047A08">
      <w:pPr>
        <w:pStyle w:val="Zkladntext"/>
        <w:widowControl/>
        <w:numPr>
          <w:ilvl w:val="0"/>
          <w:numId w:val="17"/>
        </w:numPr>
        <w:suppressAutoHyphens/>
        <w:jc w:val="both"/>
      </w:pPr>
      <w:r>
        <w:t>„Posvícení“ proběhne ve dnech od 1</w:t>
      </w:r>
      <w:r w:rsidR="00BB2BCD">
        <w:t>6</w:t>
      </w:r>
      <w:r>
        <w:t>.8.202</w:t>
      </w:r>
      <w:r w:rsidR="00BB2BCD">
        <w:t>4</w:t>
      </w:r>
      <w:r>
        <w:t xml:space="preserve"> do </w:t>
      </w:r>
      <w:r w:rsidR="00BB2BCD">
        <w:t>18</w:t>
      </w:r>
      <w:r>
        <w:t>.8.202</w:t>
      </w:r>
      <w:r w:rsidR="00BB2BCD">
        <w:t>4</w:t>
      </w:r>
      <w:r>
        <w:t>. Program zajistí obec ve spolupráci s hasiči. Občerstvení, hudbu, kolotoče zajistí obec.</w:t>
      </w:r>
    </w:p>
    <w:p w14:paraId="7A7AD56F" w14:textId="77777777" w:rsidR="00047A08" w:rsidRDefault="00047A08" w:rsidP="00047A08">
      <w:pPr>
        <w:pStyle w:val="Zkladntext"/>
        <w:widowControl/>
        <w:ind w:left="360"/>
        <w:jc w:val="both"/>
      </w:pPr>
    </w:p>
    <w:p w14:paraId="21553057" w14:textId="77777777" w:rsidR="00047A08" w:rsidRDefault="00047A08" w:rsidP="00047A08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5C2C321A" w14:textId="41C4C98B" w:rsidR="00047A08" w:rsidRDefault="00047A08" w:rsidP="00047A08">
      <w:pPr>
        <w:pStyle w:val="Zkladntext"/>
        <w:jc w:val="both"/>
        <w:rPr>
          <w:b/>
        </w:rPr>
      </w:pPr>
      <w:r w:rsidRPr="00473654">
        <w:rPr>
          <w:b/>
        </w:rPr>
        <w:t xml:space="preserve">Zastupitelstvo obce Milíčovice schvaluje </w:t>
      </w:r>
      <w:r w:rsidR="00BE3CB4">
        <w:rPr>
          <w:b/>
        </w:rPr>
        <w:t xml:space="preserve">první část plánu na uspořádání </w:t>
      </w:r>
      <w:r>
        <w:rPr>
          <w:b/>
        </w:rPr>
        <w:t xml:space="preserve">kulturních akcí </w:t>
      </w:r>
      <w:r w:rsidR="00BE3CB4">
        <w:rPr>
          <w:b/>
        </w:rPr>
        <w:t>v</w:t>
      </w:r>
      <w:r>
        <w:rPr>
          <w:b/>
        </w:rPr>
        <w:t xml:space="preserve"> ro</w:t>
      </w:r>
      <w:r w:rsidR="00BE3CB4">
        <w:rPr>
          <w:b/>
        </w:rPr>
        <w:t>ce</w:t>
      </w:r>
      <w:r>
        <w:rPr>
          <w:b/>
        </w:rPr>
        <w:t xml:space="preserve"> 202</w:t>
      </w:r>
      <w:r w:rsidR="00BE3CB4">
        <w:rPr>
          <w:b/>
        </w:rPr>
        <w:t>4</w:t>
      </w:r>
      <w:r>
        <w:rPr>
          <w:b/>
        </w:rPr>
        <w:t>.</w:t>
      </w:r>
    </w:p>
    <w:p w14:paraId="268AE7A3" w14:textId="7F564174" w:rsidR="00047A08" w:rsidRDefault="00047A08" w:rsidP="00047A08">
      <w:r>
        <w:t xml:space="preserve">Hlasování: souhlas: </w:t>
      </w:r>
      <w:r w:rsidR="00BE3CB4">
        <w:t>7</w:t>
      </w:r>
      <w:r>
        <w:t>, proti: 0, zdržel se: 0.</w:t>
      </w:r>
    </w:p>
    <w:p w14:paraId="39E52A0A" w14:textId="4D8CBAD5" w:rsidR="00047A08" w:rsidRDefault="00047A08" w:rsidP="00047A0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Usnesení č. </w:t>
      </w:r>
      <w:r w:rsidR="00F82E2F">
        <w:rPr>
          <w:bCs/>
          <w:color w:val="000000"/>
        </w:rPr>
        <w:t>15</w:t>
      </w:r>
      <w:r>
        <w:rPr>
          <w:bCs/>
          <w:color w:val="000000"/>
        </w:rPr>
        <w:t>a/2</w:t>
      </w:r>
      <w:r w:rsidR="00F82E2F">
        <w:rPr>
          <w:bCs/>
          <w:color w:val="000000"/>
        </w:rPr>
        <w:t>4</w:t>
      </w:r>
      <w:r>
        <w:rPr>
          <w:bCs/>
          <w:color w:val="000000"/>
        </w:rPr>
        <w:t>/Z</w:t>
      </w:r>
      <w:r w:rsidR="00F82E2F">
        <w:rPr>
          <w:bCs/>
          <w:color w:val="000000"/>
        </w:rPr>
        <w:t>12</w:t>
      </w:r>
      <w:r>
        <w:rPr>
          <w:bCs/>
          <w:color w:val="000000"/>
        </w:rPr>
        <w:t xml:space="preserve"> bylo schváleno.</w:t>
      </w:r>
    </w:p>
    <w:p w14:paraId="278A8299" w14:textId="77777777" w:rsidR="00047A08" w:rsidRDefault="00047A08" w:rsidP="00047A08">
      <w:pPr>
        <w:jc w:val="both"/>
        <w:rPr>
          <w:sz w:val="28"/>
          <w:u w:val="single"/>
        </w:rPr>
      </w:pPr>
    </w:p>
    <w:p w14:paraId="57225228" w14:textId="77777777" w:rsidR="00BE3CB4" w:rsidRDefault="00BE3CB4" w:rsidP="00047A0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</w:p>
    <w:p w14:paraId="5D0397B9" w14:textId="3574A673" w:rsidR="00047A08" w:rsidRPr="00611E0D" w:rsidRDefault="00047A08" w:rsidP="00047A0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611E0D">
        <w:rPr>
          <w:bCs/>
          <w:color w:val="000000"/>
          <w:sz w:val="28"/>
          <w:szCs w:val="28"/>
          <w:u w:val="single"/>
        </w:rPr>
        <w:lastRenderedPageBreak/>
        <w:t>K bodu č. 1</w:t>
      </w:r>
      <w:r>
        <w:rPr>
          <w:bCs/>
          <w:color w:val="000000"/>
          <w:sz w:val="28"/>
          <w:szCs w:val="28"/>
          <w:u w:val="single"/>
        </w:rPr>
        <w:t>6</w:t>
      </w:r>
      <w:r w:rsidRPr="00611E0D">
        <w:rPr>
          <w:bCs/>
          <w:color w:val="000000"/>
          <w:sz w:val="28"/>
          <w:szCs w:val="28"/>
          <w:u w:val="single"/>
        </w:rPr>
        <w:t>:</w:t>
      </w:r>
    </w:p>
    <w:p w14:paraId="6F5E5F5B" w14:textId="7CACC395" w:rsidR="00245920" w:rsidRDefault="00B80071" w:rsidP="00245920">
      <w:pPr>
        <w:autoSpaceDE w:val="0"/>
        <w:autoSpaceDN w:val="0"/>
        <w:adjustRightInd w:val="0"/>
        <w:jc w:val="both"/>
        <w:rPr>
          <w:b w:val="0"/>
          <w:bCs/>
        </w:rPr>
      </w:pPr>
      <w:r w:rsidRPr="00596606">
        <w:rPr>
          <w:b w:val="0"/>
          <w:bCs/>
        </w:rPr>
        <w:t>Starosta obce Evžen Brtník</w:t>
      </w:r>
      <w:r>
        <w:rPr>
          <w:b w:val="0"/>
          <w:bCs/>
        </w:rPr>
        <w:t xml:space="preserve"> zastupitelům předložil ke schválení „Smlouvu o spolupráci“, která by byla uzavřená </w:t>
      </w:r>
      <w:r w:rsidR="00547A51">
        <w:rPr>
          <w:b w:val="0"/>
          <w:bCs/>
        </w:rPr>
        <w:t xml:space="preserve">mezi obcí Milíčovice a </w:t>
      </w:r>
      <w:r>
        <w:rPr>
          <w:b w:val="0"/>
          <w:bCs/>
        </w:rPr>
        <w:t> Jihomoravským krajem, sídlem Žerotínovo nám. 3, 601 82 Brno.</w:t>
      </w:r>
    </w:p>
    <w:p w14:paraId="6318D37E" w14:textId="0B7E24C9" w:rsidR="00B80071" w:rsidRDefault="00547A51" w:rsidP="0024592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>
        <w:rPr>
          <w:b w:val="0"/>
          <w:bCs/>
        </w:rPr>
        <w:t xml:space="preserve">Jihomoravský kraj připravuje projekt Digitální technická mapa Jihomoravského kraje II. Tento projekt bude spolufinancován z Národního plánu obnovy v rámci V. výzvy: Digitální vysokokapacitní sítě vyhlášené Ministerstvem průmyslu a obchodu dne 21.4.2023. Cílem projektu je podpořit dokončení digitalizace objektů dopravní a technické infrastruktury obcí v digitálních technických mapách, které umožňují přístup k přesným informacím o objektech základní prostorové situace a o poloze a technických specifikacích této infrastruktury. </w:t>
      </w:r>
      <w:r w:rsidR="009105B2">
        <w:rPr>
          <w:b w:val="0"/>
          <w:bCs/>
        </w:rPr>
        <w:t>Obec se kraji touto smlouvou zavazuje uhradit nezpůsobilé výdaje projektu.</w:t>
      </w:r>
    </w:p>
    <w:p w14:paraId="00D2630A" w14:textId="77777777" w:rsidR="00245920" w:rsidRDefault="00245920" w:rsidP="00245920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</w:p>
    <w:p w14:paraId="0B80E6D4" w14:textId="0A0F1CD9" w:rsidR="00245920" w:rsidRDefault="00245920" w:rsidP="00245920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2AD7A633" w14:textId="592F94F3" w:rsidR="009105B2" w:rsidRPr="009105B2" w:rsidRDefault="00245920" w:rsidP="009105B2">
      <w:pPr>
        <w:autoSpaceDE w:val="0"/>
        <w:autoSpaceDN w:val="0"/>
        <w:adjustRightInd w:val="0"/>
        <w:jc w:val="both"/>
      </w:pPr>
      <w:r w:rsidRPr="009105B2">
        <w:t>Zastupitelstvo obce Milíčovice schvaluje</w:t>
      </w:r>
      <w:r w:rsidR="009105B2" w:rsidRPr="009105B2">
        <w:t xml:space="preserve"> „Smlouvu o spolupráci“ s Jihomoravským krajem, sídlem Žerotínovo nám. 3, 601 82 Brno.</w:t>
      </w:r>
    </w:p>
    <w:p w14:paraId="625BB2F3" w14:textId="33AC9A1F" w:rsidR="00245920" w:rsidRDefault="00245920" w:rsidP="00245920">
      <w:pPr>
        <w:jc w:val="both"/>
      </w:pPr>
      <w:r>
        <w:t xml:space="preserve">Hlasování: souhlas: </w:t>
      </w:r>
      <w:r w:rsidR="00F8450F">
        <w:t>7</w:t>
      </w:r>
      <w:r w:rsidRPr="00C42F03">
        <w:t>, proti: 0, zdržel se: 0.</w:t>
      </w:r>
    </w:p>
    <w:p w14:paraId="72ED0C16" w14:textId="77777777" w:rsidR="00245920" w:rsidRDefault="00245920" w:rsidP="0024592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Usnesení č. </w:t>
      </w:r>
      <w:r w:rsidRPr="00C42F03">
        <w:rPr>
          <w:bCs/>
          <w:color w:val="000000"/>
        </w:rPr>
        <w:t>1</w:t>
      </w:r>
      <w:r>
        <w:rPr>
          <w:bCs/>
          <w:color w:val="000000"/>
        </w:rPr>
        <w:t>6a</w:t>
      </w:r>
      <w:r w:rsidRPr="00C42F03">
        <w:rPr>
          <w:bCs/>
          <w:color w:val="000000"/>
        </w:rPr>
        <w:t>/2</w:t>
      </w:r>
      <w:r>
        <w:rPr>
          <w:bCs/>
          <w:color w:val="000000"/>
        </w:rPr>
        <w:t>4</w:t>
      </w:r>
      <w:r w:rsidRPr="00C42F03">
        <w:rPr>
          <w:bCs/>
          <w:color w:val="000000"/>
        </w:rPr>
        <w:t>/Z</w:t>
      </w:r>
      <w:r>
        <w:rPr>
          <w:bCs/>
          <w:color w:val="000000"/>
        </w:rPr>
        <w:t>12 bylo schváleno.</w:t>
      </w:r>
    </w:p>
    <w:p w14:paraId="0AF592D8" w14:textId="77777777" w:rsidR="00245920" w:rsidRDefault="00245920" w:rsidP="002459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27D2717" w14:textId="77777777" w:rsidR="00245920" w:rsidRPr="00611E0D" w:rsidRDefault="00245920" w:rsidP="0024592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611E0D">
        <w:rPr>
          <w:bCs/>
          <w:color w:val="000000"/>
          <w:sz w:val="28"/>
          <w:szCs w:val="28"/>
          <w:u w:val="single"/>
        </w:rPr>
        <w:t>K bodu č. 1</w:t>
      </w:r>
      <w:r>
        <w:rPr>
          <w:bCs/>
          <w:color w:val="000000"/>
          <w:sz w:val="28"/>
          <w:szCs w:val="28"/>
          <w:u w:val="single"/>
        </w:rPr>
        <w:t>7</w:t>
      </w:r>
      <w:r w:rsidRPr="00611E0D">
        <w:rPr>
          <w:bCs/>
          <w:color w:val="000000"/>
          <w:sz w:val="28"/>
          <w:szCs w:val="28"/>
          <w:u w:val="single"/>
        </w:rPr>
        <w:t>:</w:t>
      </w:r>
    </w:p>
    <w:p w14:paraId="5FCA1A99" w14:textId="5BA386E9" w:rsidR="0008106A" w:rsidRDefault="00654762" w:rsidP="009105B2">
      <w:pPr>
        <w:pStyle w:val="Zkladntext"/>
        <w:tabs>
          <w:tab w:val="left" w:pos="2552"/>
          <w:tab w:val="left" w:pos="5103"/>
          <w:tab w:val="left" w:pos="6946"/>
        </w:tabs>
        <w:jc w:val="both"/>
      </w:pPr>
      <w:r>
        <w:t>Starosta obce Evžen Brtník zastupitele informoval, že</w:t>
      </w:r>
      <w:r w:rsidR="0008106A">
        <w:t xml:space="preserve"> pokud by </w:t>
      </w:r>
      <w:r w:rsidR="0043456E">
        <w:t xml:space="preserve">se </w:t>
      </w:r>
      <w:r w:rsidR="0008106A">
        <w:t xml:space="preserve">na obecní fotovoltaickou elektrárnu napojila </w:t>
      </w:r>
      <w:r w:rsidR="0043456E">
        <w:t xml:space="preserve">první větev </w:t>
      </w:r>
      <w:r>
        <w:t xml:space="preserve">veřejné osvětlení, </w:t>
      </w:r>
      <w:r w:rsidR="0008106A">
        <w:t xml:space="preserve">musela by se nejdříve povést </w:t>
      </w:r>
      <w:r w:rsidR="0043456E">
        <w:t>výměna neizolovaného vedení</w:t>
      </w:r>
      <w:r w:rsidR="00144F1E">
        <w:t xml:space="preserve"> nataženého</w:t>
      </w:r>
      <w:r w:rsidR="0008106A">
        <w:t xml:space="preserve"> na sloupech společnosti EG.D, a.s, a to </w:t>
      </w:r>
      <w:r w:rsidR="0043456E">
        <w:t>za nové</w:t>
      </w:r>
      <w:r w:rsidR="00144F1E">
        <w:t>, které by bylo</w:t>
      </w:r>
      <w:r w:rsidR="0043456E">
        <w:t xml:space="preserve"> izolované</w:t>
      </w:r>
      <w:r w:rsidR="00144F1E">
        <w:t>. D</w:t>
      </w:r>
      <w:r w:rsidR="0008106A">
        <w:t>él</w:t>
      </w:r>
      <w:r w:rsidR="00E3182F">
        <w:t>ka</w:t>
      </w:r>
      <w:r w:rsidR="0008106A">
        <w:t xml:space="preserve"> </w:t>
      </w:r>
      <w:r w:rsidR="00144F1E">
        <w:t xml:space="preserve">vedení </w:t>
      </w:r>
      <w:r w:rsidR="0008106A">
        <w:t>cca 900 m.</w:t>
      </w:r>
    </w:p>
    <w:p w14:paraId="32377CE5" w14:textId="51BA16BE" w:rsidR="0008106A" w:rsidRDefault="0008106A" w:rsidP="009105B2">
      <w:pPr>
        <w:pStyle w:val="Zkladntext"/>
        <w:tabs>
          <w:tab w:val="left" w:pos="2552"/>
          <w:tab w:val="left" w:pos="5103"/>
          <w:tab w:val="left" w:pos="6946"/>
        </w:tabs>
        <w:jc w:val="both"/>
      </w:pPr>
      <w:r>
        <w:t>Zastupitelům byla předložena nabídka</w:t>
      </w:r>
      <w:r w:rsidRPr="0008106A">
        <w:t xml:space="preserve"> </w:t>
      </w:r>
      <w:r>
        <w:t xml:space="preserve">od firmy Elektro – Libor Doležal, Lukov 63, 669 02 Znojmo, IČ: 74348922 na výměnu vedení. </w:t>
      </w:r>
      <w:r w:rsidR="00A83B95">
        <w:t>Nabídnutá c</w:t>
      </w:r>
      <w:r>
        <w:t>ena 121.304,13 Kč.</w:t>
      </w:r>
    </w:p>
    <w:p w14:paraId="1DECD76C" w14:textId="6F723301" w:rsidR="00A83B95" w:rsidRDefault="0008106A" w:rsidP="009105B2">
      <w:pPr>
        <w:pStyle w:val="Zkladntext"/>
        <w:tabs>
          <w:tab w:val="left" w:pos="2552"/>
          <w:tab w:val="left" w:pos="5103"/>
          <w:tab w:val="left" w:pos="6946"/>
        </w:tabs>
        <w:jc w:val="both"/>
      </w:pPr>
      <w:r>
        <w:t xml:space="preserve">Dále bylo sděleno, že pokud by se vedení vyměňovalo, muselo by se </w:t>
      </w:r>
      <w:r w:rsidR="00144F1E">
        <w:t xml:space="preserve">také </w:t>
      </w:r>
      <w:r>
        <w:t xml:space="preserve">v některých úsecích vyměnit neizolované vedení místního rozhlasu v délce </w:t>
      </w:r>
      <w:r w:rsidR="00A83B95">
        <w:t>250 m. Nabídnutá cena 27.502,36 Kč.</w:t>
      </w:r>
    </w:p>
    <w:p w14:paraId="5583972B" w14:textId="77777777" w:rsidR="00A83B95" w:rsidRDefault="00A83B95" w:rsidP="009105B2">
      <w:pPr>
        <w:pStyle w:val="Zkladntext"/>
        <w:tabs>
          <w:tab w:val="left" w:pos="2552"/>
          <w:tab w:val="left" w:pos="5103"/>
          <w:tab w:val="left" w:pos="6946"/>
        </w:tabs>
        <w:jc w:val="both"/>
      </w:pPr>
      <w:r>
        <w:t>Také byla předložena nabídka na výměnu stávajícího osvětlení za nové. Nabídková cena 5.600,- Kč za jednu lampu.</w:t>
      </w:r>
    </w:p>
    <w:p w14:paraId="460C82B4" w14:textId="4E09C3A0" w:rsidR="0043456E" w:rsidRDefault="00A83B95" w:rsidP="009105B2">
      <w:pPr>
        <w:pStyle w:val="Zkladntext"/>
        <w:tabs>
          <w:tab w:val="left" w:pos="2552"/>
          <w:tab w:val="left" w:pos="5103"/>
          <w:tab w:val="left" w:pos="6946"/>
        </w:tabs>
        <w:jc w:val="both"/>
      </w:pPr>
      <w:r>
        <w:t>Zastupitelé se v diskusi shodli, že by se provedla výměn</w:t>
      </w:r>
      <w:r w:rsidR="00B63A8E">
        <w:t>a</w:t>
      </w:r>
      <w:r>
        <w:t xml:space="preserve"> vedení na první větvi </w:t>
      </w:r>
      <w:r w:rsidR="00144F1E">
        <w:t xml:space="preserve">veřejného </w:t>
      </w:r>
      <w:r>
        <w:t xml:space="preserve">osvětlení a výměna </w:t>
      </w:r>
      <w:r w:rsidR="00B63A8E">
        <w:t xml:space="preserve">části </w:t>
      </w:r>
      <w:r>
        <w:t xml:space="preserve">vedení veřejného osvětlení. </w:t>
      </w:r>
      <w:r w:rsidR="0008106A">
        <w:t xml:space="preserve"> </w:t>
      </w:r>
    </w:p>
    <w:p w14:paraId="453E3F03" w14:textId="77777777" w:rsidR="009105B2" w:rsidRDefault="009105B2" w:rsidP="009105B2">
      <w:pPr>
        <w:pStyle w:val="Zkladntext"/>
        <w:jc w:val="both"/>
        <w:rPr>
          <w:b/>
          <w:bCs/>
          <w:i/>
          <w:iCs/>
          <w:color w:val="000000"/>
          <w:u w:val="single"/>
        </w:rPr>
      </w:pPr>
    </w:p>
    <w:p w14:paraId="00042837" w14:textId="77777777" w:rsidR="009105B2" w:rsidRPr="00F800B1" w:rsidRDefault="009105B2" w:rsidP="009105B2">
      <w:pPr>
        <w:pStyle w:val="Zkladntext"/>
        <w:jc w:val="both"/>
        <w:rPr>
          <w:b/>
          <w:sz w:val="28"/>
          <w:u w:val="single"/>
        </w:rPr>
      </w:pPr>
      <w:r w:rsidRPr="00F800B1">
        <w:rPr>
          <w:b/>
          <w:bCs/>
          <w:i/>
          <w:iCs/>
          <w:color w:val="000000"/>
          <w:u w:val="single"/>
        </w:rPr>
        <w:t>Návrh usnesení:</w:t>
      </w:r>
    </w:p>
    <w:p w14:paraId="3A877C74" w14:textId="1DAAA1B1" w:rsidR="009105B2" w:rsidRPr="00A83B95" w:rsidRDefault="009105B2" w:rsidP="009105B2">
      <w:pPr>
        <w:pStyle w:val="Zkladntext"/>
        <w:jc w:val="both"/>
        <w:rPr>
          <w:b/>
          <w:sz w:val="28"/>
          <w:u w:val="single"/>
        </w:rPr>
      </w:pPr>
      <w:r w:rsidRPr="00A83B95">
        <w:rPr>
          <w:b/>
        </w:rPr>
        <w:t xml:space="preserve">Zastupitelstvo obce Milíčovice </w:t>
      </w:r>
      <w:r w:rsidRPr="00A83B95">
        <w:rPr>
          <w:b/>
          <w:szCs w:val="24"/>
        </w:rPr>
        <w:t>schvaluje</w:t>
      </w:r>
      <w:r w:rsidR="00B63A8E">
        <w:rPr>
          <w:b/>
          <w:szCs w:val="24"/>
        </w:rPr>
        <w:t xml:space="preserve"> </w:t>
      </w:r>
      <w:r w:rsidR="00A83B95" w:rsidRPr="00A83B95">
        <w:rPr>
          <w:b/>
          <w:szCs w:val="24"/>
        </w:rPr>
        <w:t>výměn</w:t>
      </w:r>
      <w:r w:rsidR="00B63A8E">
        <w:rPr>
          <w:b/>
          <w:szCs w:val="24"/>
        </w:rPr>
        <w:t>u</w:t>
      </w:r>
      <w:r w:rsidR="00A83B95" w:rsidRPr="00A83B95">
        <w:rPr>
          <w:b/>
          <w:szCs w:val="24"/>
        </w:rPr>
        <w:t xml:space="preserve"> vedení na první větvi veřejného osvětlení a výměnu části vedení na veřejném rozhlase. Realizaci akce provede firma</w:t>
      </w:r>
      <w:r w:rsidR="00A83B95" w:rsidRPr="00A83B95">
        <w:rPr>
          <w:b/>
        </w:rPr>
        <w:t xml:space="preserve"> Elektro – Libor Doležal, Lukov 63, 669 02 Znojmo, IČ: 74348922.</w:t>
      </w:r>
      <w:r w:rsidR="00A83B95" w:rsidRPr="00A83B95">
        <w:rPr>
          <w:b/>
          <w:szCs w:val="24"/>
        </w:rPr>
        <w:t xml:space="preserve"> </w:t>
      </w:r>
    </w:p>
    <w:p w14:paraId="7ABE4A00" w14:textId="77777777" w:rsidR="009105B2" w:rsidRDefault="009105B2" w:rsidP="009105B2">
      <w:pPr>
        <w:pStyle w:val="Zkladntext"/>
        <w:jc w:val="both"/>
        <w:rPr>
          <w:b/>
        </w:rPr>
      </w:pPr>
      <w:r>
        <w:rPr>
          <w:b/>
        </w:rPr>
        <w:t>Hlasování: souhlas: 7, proti: 0, zdržel se: 0.</w:t>
      </w:r>
    </w:p>
    <w:p w14:paraId="7129E439" w14:textId="00297194" w:rsidR="009105B2" w:rsidRDefault="009105B2" w:rsidP="009105B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Usnesení č. 17a/24/Z12 bylo schváleno.</w:t>
      </w:r>
    </w:p>
    <w:p w14:paraId="57605B04" w14:textId="77777777" w:rsidR="00245920" w:rsidRDefault="00245920" w:rsidP="0024592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</w:p>
    <w:p w14:paraId="6F00A568" w14:textId="144761DD" w:rsidR="00245920" w:rsidRPr="00611E0D" w:rsidRDefault="00245920" w:rsidP="0024592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611E0D">
        <w:rPr>
          <w:bCs/>
          <w:color w:val="000000"/>
          <w:sz w:val="28"/>
          <w:szCs w:val="28"/>
          <w:u w:val="single"/>
        </w:rPr>
        <w:t>K bodu č. 1</w:t>
      </w:r>
      <w:r>
        <w:rPr>
          <w:bCs/>
          <w:color w:val="000000"/>
          <w:sz w:val="28"/>
          <w:szCs w:val="28"/>
          <w:u w:val="single"/>
        </w:rPr>
        <w:t>8</w:t>
      </w:r>
      <w:r w:rsidRPr="00611E0D">
        <w:rPr>
          <w:bCs/>
          <w:color w:val="000000"/>
          <w:sz w:val="28"/>
          <w:szCs w:val="28"/>
          <w:u w:val="single"/>
        </w:rPr>
        <w:t>:</w:t>
      </w:r>
    </w:p>
    <w:p w14:paraId="1DE22D35" w14:textId="1359F567" w:rsidR="00A6541E" w:rsidRDefault="00A6541E" w:rsidP="00A6541E">
      <w:pPr>
        <w:pStyle w:val="Zkladntext"/>
        <w:jc w:val="both"/>
      </w:pPr>
      <w:r w:rsidRPr="00E0128D">
        <w:t xml:space="preserve">Zastupitelům byl předložen předběžný harmonogram zasedání zastupitelstva na rok </w:t>
      </w:r>
      <w:r w:rsidR="001F3D35" w:rsidRPr="00E0128D">
        <w:t>202</w:t>
      </w:r>
      <w:r w:rsidR="009A2EB8">
        <w:t>4</w:t>
      </w:r>
      <w:r w:rsidRPr="00E0128D">
        <w:t>.</w:t>
      </w:r>
    </w:p>
    <w:p w14:paraId="08ED072D" w14:textId="149BB639" w:rsidR="00A6541E" w:rsidRPr="00F55374" w:rsidRDefault="00F55374" w:rsidP="00A6541E">
      <w:pPr>
        <w:autoSpaceDE w:val="0"/>
        <w:autoSpaceDN w:val="0"/>
        <w:adjustRightInd w:val="0"/>
        <w:jc w:val="both"/>
        <w:rPr>
          <w:b w:val="0"/>
          <w:color w:val="000000"/>
        </w:rPr>
      </w:pPr>
      <w:r w:rsidRPr="00F55374">
        <w:rPr>
          <w:b w:val="0"/>
          <w:color w:val="000000"/>
        </w:rPr>
        <w:t>V</w:t>
      </w:r>
      <w:r>
        <w:rPr>
          <w:b w:val="0"/>
          <w:color w:val="000000"/>
        </w:rPr>
        <w:t>e 20.50 hod. odešla paní Petra Lahodná.</w:t>
      </w:r>
    </w:p>
    <w:p w14:paraId="10DC5C4D" w14:textId="77777777" w:rsidR="00F55374" w:rsidRDefault="00F55374" w:rsidP="00A6541E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</w:p>
    <w:p w14:paraId="0838F050" w14:textId="77777777" w:rsidR="00A6541E" w:rsidRDefault="00A6541E" w:rsidP="00A6541E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0B67F1ED" w14:textId="0977088A" w:rsidR="00A6541E" w:rsidRDefault="00A6541E" w:rsidP="00A6541E">
      <w:pPr>
        <w:pStyle w:val="Zkladntext"/>
        <w:jc w:val="both"/>
        <w:rPr>
          <w:b/>
          <w:sz w:val="28"/>
          <w:u w:val="single"/>
        </w:rPr>
      </w:pPr>
      <w:r>
        <w:rPr>
          <w:b/>
        </w:rPr>
        <w:t xml:space="preserve">Zastupitelstvo obce Milíčovice schvaluje předběžný harmonogram zasedání zastupitelstva obce Milíčovice na rok </w:t>
      </w:r>
      <w:r w:rsidR="001F3D35">
        <w:rPr>
          <w:b/>
        </w:rPr>
        <w:t>202</w:t>
      </w:r>
      <w:r w:rsidR="009A2EB8">
        <w:rPr>
          <w:b/>
        </w:rPr>
        <w:t>4</w:t>
      </w:r>
      <w:r>
        <w:rPr>
          <w:b/>
        </w:rPr>
        <w:t>.</w:t>
      </w:r>
    </w:p>
    <w:p w14:paraId="2DB8C1CD" w14:textId="1CF3F5DB" w:rsidR="00A6541E" w:rsidRDefault="00A6541E" w:rsidP="00A6541E">
      <w:pPr>
        <w:jc w:val="both"/>
      </w:pPr>
      <w:r>
        <w:t xml:space="preserve">Hlasování: souhlas: </w:t>
      </w:r>
      <w:r w:rsidR="009B1DD4">
        <w:t>6</w:t>
      </w:r>
      <w:r w:rsidRPr="00C42F03">
        <w:t>, proti: 0, zdržel se: 0.</w:t>
      </w:r>
    </w:p>
    <w:p w14:paraId="23EFB1DC" w14:textId="08360673" w:rsidR="00A6541E" w:rsidRDefault="00A6541E" w:rsidP="00A6541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Usnesení č. </w:t>
      </w:r>
      <w:r w:rsidR="00120EF4" w:rsidRPr="00C42F03">
        <w:rPr>
          <w:bCs/>
          <w:color w:val="000000"/>
        </w:rPr>
        <w:t>1</w:t>
      </w:r>
      <w:r w:rsidR="00F55374">
        <w:rPr>
          <w:bCs/>
          <w:color w:val="000000"/>
        </w:rPr>
        <w:t>8</w:t>
      </w:r>
      <w:r w:rsidR="003D462B">
        <w:rPr>
          <w:bCs/>
          <w:color w:val="000000"/>
        </w:rPr>
        <w:t>a</w:t>
      </w:r>
      <w:r w:rsidRPr="00C42F03">
        <w:rPr>
          <w:bCs/>
          <w:color w:val="000000"/>
        </w:rPr>
        <w:t>/</w:t>
      </w:r>
      <w:r w:rsidR="001F3D35" w:rsidRPr="00C42F03">
        <w:rPr>
          <w:bCs/>
          <w:color w:val="000000"/>
        </w:rPr>
        <w:t>2</w:t>
      </w:r>
      <w:r w:rsidR="00C007FB">
        <w:rPr>
          <w:bCs/>
          <w:color w:val="000000"/>
        </w:rPr>
        <w:t>4</w:t>
      </w:r>
      <w:r w:rsidRPr="00C42F03">
        <w:rPr>
          <w:bCs/>
          <w:color w:val="000000"/>
        </w:rPr>
        <w:t>/Z</w:t>
      </w:r>
      <w:r w:rsidR="00C007FB">
        <w:rPr>
          <w:bCs/>
          <w:color w:val="000000"/>
        </w:rPr>
        <w:t>12</w:t>
      </w:r>
      <w:r>
        <w:rPr>
          <w:bCs/>
          <w:color w:val="000000"/>
        </w:rPr>
        <w:t xml:space="preserve"> bylo schváleno.</w:t>
      </w:r>
    </w:p>
    <w:p w14:paraId="64006F0E" w14:textId="7FB15A01" w:rsidR="00596606" w:rsidRDefault="00596606" w:rsidP="00A6541E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E111C52" w14:textId="71B8CAD5" w:rsidR="00156675" w:rsidRDefault="00596606" w:rsidP="00A6541E">
      <w:pPr>
        <w:autoSpaceDE w:val="0"/>
        <w:autoSpaceDN w:val="0"/>
        <w:adjustRightInd w:val="0"/>
        <w:jc w:val="both"/>
        <w:rPr>
          <w:b w:val="0"/>
          <w:bCs/>
        </w:rPr>
      </w:pPr>
      <w:r w:rsidRPr="00596606">
        <w:rPr>
          <w:b w:val="0"/>
          <w:bCs/>
        </w:rPr>
        <w:t>Starosta obce Evžen Brtník</w:t>
      </w:r>
      <w:r>
        <w:rPr>
          <w:b w:val="0"/>
          <w:bCs/>
        </w:rPr>
        <w:t xml:space="preserve"> zastupitelům podal návrh</w:t>
      </w:r>
      <w:r w:rsidR="00156675">
        <w:rPr>
          <w:b w:val="0"/>
          <w:bCs/>
        </w:rPr>
        <w:t>, aby</w:t>
      </w:r>
      <w:r w:rsidR="00B11F62">
        <w:rPr>
          <w:b w:val="0"/>
          <w:bCs/>
        </w:rPr>
        <w:t xml:space="preserve"> se</w:t>
      </w:r>
      <w:r w:rsidR="00156675">
        <w:rPr>
          <w:b w:val="0"/>
          <w:bCs/>
        </w:rPr>
        <w:t xml:space="preserve"> za hasičskou zbrojnicí provedlo zpevnění cesty a </w:t>
      </w:r>
      <w:r w:rsidR="00B11F62">
        <w:rPr>
          <w:b w:val="0"/>
          <w:bCs/>
        </w:rPr>
        <w:t xml:space="preserve">aby se </w:t>
      </w:r>
      <w:r w:rsidR="00156675">
        <w:rPr>
          <w:b w:val="0"/>
          <w:bCs/>
        </w:rPr>
        <w:t>za kulturním domem provedla úprava terénu.</w:t>
      </w:r>
    </w:p>
    <w:p w14:paraId="23F8E820" w14:textId="4D894A77" w:rsidR="00C84277" w:rsidRDefault="00C84277" w:rsidP="00A6541E">
      <w:pPr>
        <w:autoSpaceDE w:val="0"/>
        <w:autoSpaceDN w:val="0"/>
        <w:adjustRightInd w:val="0"/>
        <w:jc w:val="both"/>
        <w:rPr>
          <w:b w:val="0"/>
          <w:bCs/>
        </w:rPr>
      </w:pPr>
      <w:r>
        <w:rPr>
          <w:b w:val="0"/>
          <w:bCs/>
        </w:rPr>
        <w:t>V diskusi se zastupitelé dohodli, že se tento bod přesune na jednání příštího zastupitelstva.</w:t>
      </w:r>
    </w:p>
    <w:p w14:paraId="3D871D56" w14:textId="3F3D425B" w:rsidR="00A6541E" w:rsidRDefault="00A6541E" w:rsidP="00A6541E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14:paraId="6D2A8B74" w14:textId="402FAD7C" w:rsidR="00A36D3D" w:rsidRDefault="00A36D3D" w:rsidP="00596606">
      <w:pPr>
        <w:autoSpaceDE w:val="0"/>
        <w:autoSpaceDN w:val="0"/>
        <w:adjustRightInd w:val="0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Starosta obce Evžen Brtník zastupitelům </w:t>
      </w:r>
      <w:r w:rsidR="00245920">
        <w:rPr>
          <w:b w:val="0"/>
          <w:color w:val="000000"/>
        </w:rPr>
        <w:t xml:space="preserve">navrhl, aby </w:t>
      </w:r>
      <w:r w:rsidR="00395510">
        <w:rPr>
          <w:b w:val="0"/>
          <w:color w:val="000000"/>
        </w:rPr>
        <w:t xml:space="preserve">občané obce měli možnost provést v obecních lesích </w:t>
      </w:r>
      <w:r w:rsidR="00245920">
        <w:rPr>
          <w:b w:val="0"/>
          <w:color w:val="000000"/>
        </w:rPr>
        <w:t>sběr dřevní hmoty</w:t>
      </w:r>
      <w:r w:rsidR="00C84277">
        <w:rPr>
          <w:b w:val="0"/>
          <w:color w:val="000000"/>
        </w:rPr>
        <w:t xml:space="preserve"> (po provedené nahodilé těžbě)</w:t>
      </w:r>
      <w:r w:rsidR="00245920">
        <w:rPr>
          <w:b w:val="0"/>
          <w:color w:val="000000"/>
        </w:rPr>
        <w:t xml:space="preserve">, </w:t>
      </w:r>
      <w:r w:rsidR="00395510">
        <w:rPr>
          <w:b w:val="0"/>
          <w:color w:val="000000"/>
        </w:rPr>
        <w:t>která zůstala nevyužita ležet na zemi</w:t>
      </w:r>
      <w:r w:rsidR="00C84277">
        <w:rPr>
          <w:b w:val="0"/>
          <w:color w:val="000000"/>
        </w:rPr>
        <w:t>.</w:t>
      </w:r>
    </w:p>
    <w:p w14:paraId="1A4B474B" w14:textId="119F75E3" w:rsidR="00A36D3D" w:rsidRPr="00A36D3D" w:rsidRDefault="00A36D3D" w:rsidP="00596606">
      <w:pPr>
        <w:autoSpaceDE w:val="0"/>
        <w:autoSpaceDN w:val="0"/>
        <w:adjustRightInd w:val="0"/>
        <w:jc w:val="both"/>
        <w:rPr>
          <w:b w:val="0"/>
          <w:color w:val="000000"/>
        </w:rPr>
      </w:pPr>
      <w:r>
        <w:rPr>
          <w:b w:val="0"/>
          <w:color w:val="000000"/>
        </w:rPr>
        <w:t>Zastupitelé se dohodli</w:t>
      </w:r>
      <w:r w:rsidR="00C84277">
        <w:rPr>
          <w:b w:val="0"/>
          <w:color w:val="000000"/>
        </w:rPr>
        <w:t>, že tato možnost bude občanům nabídnuta zdarma.</w:t>
      </w:r>
      <w:r>
        <w:rPr>
          <w:b w:val="0"/>
          <w:color w:val="000000"/>
        </w:rPr>
        <w:t xml:space="preserve"> </w:t>
      </w:r>
    </w:p>
    <w:p w14:paraId="2C276597" w14:textId="77777777" w:rsidR="00596606" w:rsidRDefault="00596606" w:rsidP="00A6541E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14:paraId="2E09F888" w14:textId="77777777" w:rsidR="00A36D3D" w:rsidRDefault="00A36D3D" w:rsidP="00A36D3D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Návrh usnesení:</w:t>
      </w:r>
    </w:p>
    <w:p w14:paraId="4F9056B1" w14:textId="2D033954" w:rsidR="00A36D3D" w:rsidRDefault="00A36D3D" w:rsidP="00A36D3D">
      <w:pPr>
        <w:pStyle w:val="Zkladntext"/>
        <w:jc w:val="both"/>
        <w:rPr>
          <w:b/>
          <w:sz w:val="28"/>
          <w:u w:val="single"/>
        </w:rPr>
      </w:pPr>
      <w:r>
        <w:rPr>
          <w:b/>
        </w:rPr>
        <w:t>Zastupitelstvo obce Milíčovice schvaluje</w:t>
      </w:r>
      <w:r w:rsidR="000A3A62">
        <w:rPr>
          <w:b/>
        </w:rPr>
        <w:t xml:space="preserve"> nabídnutí odpadní dřevní hmoty občanům obce zdarma.</w:t>
      </w:r>
    </w:p>
    <w:p w14:paraId="6F5AA39B" w14:textId="77777777" w:rsidR="00A36D3D" w:rsidRDefault="00A36D3D" w:rsidP="00A36D3D">
      <w:pPr>
        <w:jc w:val="both"/>
      </w:pPr>
      <w:r>
        <w:t>Hlasování: souhlas: 6</w:t>
      </w:r>
      <w:r w:rsidRPr="00C42F03">
        <w:t>, proti: 0, zdržel se: 0.</w:t>
      </w:r>
    </w:p>
    <w:p w14:paraId="03437350" w14:textId="783BF53F" w:rsidR="00A36D3D" w:rsidRDefault="00A36D3D" w:rsidP="00A36D3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Usnesení č. </w:t>
      </w:r>
      <w:r w:rsidRPr="00C42F03">
        <w:rPr>
          <w:bCs/>
          <w:color w:val="000000"/>
        </w:rPr>
        <w:t>1</w:t>
      </w:r>
      <w:r w:rsidR="000A3A62">
        <w:rPr>
          <w:bCs/>
          <w:color w:val="000000"/>
        </w:rPr>
        <w:t>8</w:t>
      </w:r>
      <w:r>
        <w:rPr>
          <w:bCs/>
          <w:color w:val="000000"/>
        </w:rPr>
        <w:t>b</w:t>
      </w:r>
      <w:r w:rsidRPr="00C42F03">
        <w:rPr>
          <w:bCs/>
          <w:color w:val="000000"/>
        </w:rPr>
        <w:t>/2</w:t>
      </w:r>
      <w:r>
        <w:rPr>
          <w:bCs/>
          <w:color w:val="000000"/>
        </w:rPr>
        <w:t>4</w:t>
      </w:r>
      <w:r w:rsidRPr="00C42F03">
        <w:rPr>
          <w:bCs/>
          <w:color w:val="000000"/>
        </w:rPr>
        <w:t>/Z</w:t>
      </w:r>
      <w:r>
        <w:rPr>
          <w:bCs/>
          <w:color w:val="000000"/>
        </w:rPr>
        <w:t>12 bylo schváleno.</w:t>
      </w:r>
    </w:p>
    <w:p w14:paraId="56B30D16" w14:textId="77777777" w:rsidR="00A36D3D" w:rsidRDefault="00A36D3D" w:rsidP="00A6541E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14:paraId="037D52F9" w14:textId="12740BCC" w:rsidR="00A6541E" w:rsidRPr="00E0128D" w:rsidRDefault="00D410E5" w:rsidP="00A6541E">
      <w:pPr>
        <w:pStyle w:val="Zkladntext0"/>
        <w:jc w:val="both"/>
      </w:pPr>
      <w:r>
        <w:t>S</w:t>
      </w:r>
      <w:r w:rsidR="00A6541E" w:rsidRPr="00E0128D">
        <w:t xml:space="preserve">tarosta obce </w:t>
      </w:r>
      <w:r>
        <w:t>Evžen Brtník</w:t>
      </w:r>
      <w:r w:rsidR="00A6541E" w:rsidRPr="00E0128D">
        <w:t xml:space="preserve"> zastupitele informoval, že v letošním roce </w:t>
      </w:r>
      <w:r w:rsidR="00E0128D" w:rsidRPr="00E0128D">
        <w:t>202</w:t>
      </w:r>
      <w:r w:rsidR="00156675">
        <w:t>4</w:t>
      </w:r>
      <w:r w:rsidR="00A6541E" w:rsidRPr="00E0128D">
        <w:t xml:space="preserve"> budou opět finančně podpořeny akce pro děti a mládež, např. nákupem materiálu, pořádáním kulturních akcí (kino, koupaliště, ceny atd.)</w:t>
      </w:r>
      <w:r w:rsidR="00050B29">
        <w:t>. Zastupitelé se dohodli na částce</w:t>
      </w:r>
      <w:r w:rsidR="00A6541E" w:rsidRPr="00E0128D">
        <w:t xml:space="preserve"> do výše 1</w:t>
      </w:r>
      <w:r w:rsidR="00050B29">
        <w:t>2</w:t>
      </w:r>
      <w:r w:rsidR="00A6541E" w:rsidRPr="00E0128D">
        <w:t>.000,- Kč.</w:t>
      </w:r>
    </w:p>
    <w:p w14:paraId="79E4CF0E" w14:textId="77777777" w:rsidR="00A6541E" w:rsidRPr="001F3D35" w:rsidRDefault="00A6541E" w:rsidP="00A6541E">
      <w:pPr>
        <w:autoSpaceDE w:val="0"/>
        <w:autoSpaceDN w:val="0"/>
        <w:adjustRightInd w:val="0"/>
        <w:jc w:val="both"/>
        <w:rPr>
          <w:bCs/>
          <w:i/>
          <w:iCs/>
          <w:color w:val="000000"/>
          <w:highlight w:val="yellow"/>
          <w:u w:val="single"/>
        </w:rPr>
      </w:pPr>
    </w:p>
    <w:p w14:paraId="59E8398E" w14:textId="77777777" w:rsidR="00A6541E" w:rsidRPr="00E0128D" w:rsidRDefault="00A6541E" w:rsidP="00A6541E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  <w:r w:rsidRPr="00E0128D">
        <w:rPr>
          <w:bCs/>
          <w:i/>
          <w:iCs/>
          <w:color w:val="000000"/>
          <w:u w:val="single"/>
        </w:rPr>
        <w:t>Návrh usnesení:</w:t>
      </w:r>
    </w:p>
    <w:p w14:paraId="3CF4E4F6" w14:textId="457FF2B7" w:rsidR="00A6541E" w:rsidRPr="00E0128D" w:rsidRDefault="00A6541E" w:rsidP="00A6541E">
      <w:pPr>
        <w:pStyle w:val="Zkladntext0"/>
        <w:jc w:val="both"/>
      </w:pPr>
      <w:r w:rsidRPr="00E0128D">
        <w:rPr>
          <w:b/>
          <w:szCs w:val="24"/>
        </w:rPr>
        <w:t xml:space="preserve">Zastupitelstvo obce Milíčovice </w:t>
      </w:r>
      <w:r w:rsidRPr="00E0128D">
        <w:rPr>
          <w:b/>
        </w:rPr>
        <w:t>schvaluje finanční obnos do výše 1</w:t>
      </w:r>
      <w:r w:rsidR="00050B29">
        <w:rPr>
          <w:b/>
        </w:rPr>
        <w:t>2</w:t>
      </w:r>
      <w:r w:rsidRPr="00E0128D">
        <w:rPr>
          <w:b/>
        </w:rPr>
        <w:t>.000,- Kč na podpo</w:t>
      </w:r>
      <w:r w:rsidR="00D73EE2">
        <w:rPr>
          <w:b/>
        </w:rPr>
        <w:t>ru</w:t>
      </w:r>
      <w:r w:rsidRPr="00E0128D">
        <w:rPr>
          <w:b/>
        </w:rPr>
        <w:t xml:space="preserve"> akcí pro děti a mládež.</w:t>
      </w:r>
    </w:p>
    <w:p w14:paraId="1A008C2F" w14:textId="34827D08" w:rsidR="00A6541E" w:rsidRPr="00B15BB3" w:rsidRDefault="00A6541E" w:rsidP="00A6541E">
      <w:pPr>
        <w:jc w:val="both"/>
      </w:pPr>
      <w:r w:rsidRPr="00B15BB3">
        <w:t xml:space="preserve">Hlasování: souhlas: </w:t>
      </w:r>
      <w:r w:rsidR="009B1DD4">
        <w:t>6</w:t>
      </w:r>
      <w:r w:rsidRPr="00B15BB3">
        <w:t>, proti: 0, zdržel se: 0.</w:t>
      </w:r>
    </w:p>
    <w:p w14:paraId="220EA03F" w14:textId="072F579F" w:rsidR="00A6541E" w:rsidRDefault="00A6541E" w:rsidP="00A6541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11E0D">
        <w:rPr>
          <w:bCs/>
          <w:color w:val="000000"/>
        </w:rPr>
        <w:t xml:space="preserve">Usnesení č. </w:t>
      </w:r>
      <w:r w:rsidR="00120EF4" w:rsidRPr="00611E0D">
        <w:rPr>
          <w:bCs/>
          <w:color w:val="000000"/>
        </w:rPr>
        <w:t>1</w:t>
      </w:r>
      <w:r w:rsidR="00050B29">
        <w:rPr>
          <w:bCs/>
          <w:color w:val="000000"/>
        </w:rPr>
        <w:t>8</w:t>
      </w:r>
      <w:r w:rsidR="00E10EB6">
        <w:rPr>
          <w:bCs/>
          <w:color w:val="000000"/>
        </w:rPr>
        <w:t>c</w:t>
      </w:r>
      <w:r w:rsidRPr="00611E0D">
        <w:rPr>
          <w:bCs/>
          <w:color w:val="000000"/>
        </w:rPr>
        <w:t>/</w:t>
      </w:r>
      <w:r w:rsidR="00E0128D" w:rsidRPr="00611E0D">
        <w:rPr>
          <w:bCs/>
          <w:color w:val="000000"/>
        </w:rPr>
        <w:t>2</w:t>
      </w:r>
      <w:r w:rsidR="008D0E46">
        <w:rPr>
          <w:bCs/>
          <w:color w:val="000000"/>
        </w:rPr>
        <w:t>4</w:t>
      </w:r>
      <w:r w:rsidRPr="00611E0D">
        <w:rPr>
          <w:bCs/>
          <w:color w:val="000000"/>
        </w:rPr>
        <w:t>/Z</w:t>
      </w:r>
      <w:r w:rsidR="008D0E46">
        <w:rPr>
          <w:bCs/>
          <w:color w:val="000000"/>
        </w:rPr>
        <w:t>12</w:t>
      </w:r>
      <w:r w:rsidRPr="00611E0D">
        <w:rPr>
          <w:bCs/>
          <w:color w:val="000000"/>
        </w:rPr>
        <w:t xml:space="preserve"> bylo schváleno.</w:t>
      </w:r>
    </w:p>
    <w:p w14:paraId="706E53B9" w14:textId="77777777" w:rsidR="000A1CB8" w:rsidRDefault="000A1CB8" w:rsidP="000A1CB8">
      <w:pPr>
        <w:autoSpaceDE w:val="0"/>
        <w:autoSpaceDN w:val="0"/>
        <w:adjustRightInd w:val="0"/>
        <w:jc w:val="both"/>
        <w:rPr>
          <w:b w:val="0"/>
          <w:color w:val="000000"/>
        </w:rPr>
      </w:pPr>
    </w:p>
    <w:p w14:paraId="027F719F" w14:textId="48A1FC4D" w:rsidR="00611E0D" w:rsidRPr="00611E0D" w:rsidRDefault="00611E0D" w:rsidP="00A6541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611E0D">
        <w:rPr>
          <w:bCs/>
          <w:color w:val="000000"/>
          <w:sz w:val="28"/>
          <w:szCs w:val="28"/>
          <w:u w:val="single"/>
        </w:rPr>
        <w:t>K bodu č. 1</w:t>
      </w:r>
      <w:r w:rsidR="00245920">
        <w:rPr>
          <w:bCs/>
          <w:color w:val="000000"/>
          <w:sz w:val="28"/>
          <w:szCs w:val="28"/>
          <w:u w:val="single"/>
        </w:rPr>
        <w:t>9</w:t>
      </w:r>
      <w:r w:rsidRPr="00611E0D">
        <w:rPr>
          <w:bCs/>
          <w:color w:val="000000"/>
          <w:sz w:val="28"/>
          <w:szCs w:val="28"/>
          <w:u w:val="single"/>
        </w:rPr>
        <w:t>:</w:t>
      </w:r>
    </w:p>
    <w:p w14:paraId="0395AA80" w14:textId="05FD7153" w:rsidR="00A6068F" w:rsidRPr="00156B40" w:rsidRDefault="00156B40" w:rsidP="00A6068F">
      <w:pPr>
        <w:autoSpaceDE w:val="0"/>
        <w:autoSpaceDN w:val="0"/>
        <w:adjustRightInd w:val="0"/>
        <w:jc w:val="both"/>
        <w:rPr>
          <w:b w:val="0"/>
          <w:color w:val="000000"/>
        </w:rPr>
      </w:pPr>
      <w:r w:rsidRPr="00156B40">
        <w:rPr>
          <w:b w:val="0"/>
          <w:color w:val="000000"/>
        </w:rPr>
        <w:t>Do diskuse se nikdo nepřihlásil.</w:t>
      </w:r>
    </w:p>
    <w:p w14:paraId="508F8361" w14:textId="77777777" w:rsidR="00156B40" w:rsidRDefault="00156B40" w:rsidP="00A6068F">
      <w:pPr>
        <w:autoSpaceDE w:val="0"/>
        <w:autoSpaceDN w:val="0"/>
        <w:adjustRightInd w:val="0"/>
        <w:jc w:val="both"/>
        <w:rPr>
          <w:bCs/>
          <w:i/>
          <w:iCs/>
          <w:color w:val="000000"/>
          <w:u w:val="single"/>
        </w:rPr>
      </w:pPr>
    </w:p>
    <w:p w14:paraId="3F1F194C" w14:textId="50FE0156" w:rsidR="00A6541E" w:rsidRPr="009F1225" w:rsidRDefault="00A6541E" w:rsidP="00A6541E">
      <w:pPr>
        <w:pStyle w:val="Zkladntext"/>
        <w:tabs>
          <w:tab w:val="left" w:pos="2552"/>
          <w:tab w:val="left" w:pos="5103"/>
          <w:tab w:val="left" w:pos="6946"/>
        </w:tabs>
        <w:jc w:val="both"/>
        <w:rPr>
          <w:b/>
          <w:sz w:val="28"/>
          <w:u w:val="single"/>
        </w:rPr>
      </w:pPr>
      <w:r w:rsidRPr="009F1225">
        <w:rPr>
          <w:b/>
          <w:sz w:val="28"/>
          <w:u w:val="single"/>
        </w:rPr>
        <w:t xml:space="preserve">K bodu </w:t>
      </w:r>
      <w:r w:rsidR="00245920">
        <w:rPr>
          <w:b/>
          <w:sz w:val="28"/>
          <w:u w:val="single"/>
        </w:rPr>
        <w:t>20</w:t>
      </w:r>
      <w:r w:rsidRPr="009F1225">
        <w:rPr>
          <w:b/>
          <w:sz w:val="28"/>
          <w:u w:val="single"/>
        </w:rPr>
        <w:t xml:space="preserve">: </w:t>
      </w:r>
    </w:p>
    <w:p w14:paraId="271A3EBE" w14:textId="0A140735" w:rsidR="00A6541E" w:rsidRPr="009F1225" w:rsidRDefault="00A6541E" w:rsidP="00A6541E">
      <w:pPr>
        <w:pStyle w:val="Zkladntext"/>
        <w:tabs>
          <w:tab w:val="left" w:pos="2552"/>
          <w:tab w:val="left" w:pos="5103"/>
          <w:tab w:val="left" w:pos="6946"/>
        </w:tabs>
        <w:jc w:val="both"/>
      </w:pPr>
      <w:r w:rsidRPr="009F1225">
        <w:t>Na závěr</w:t>
      </w:r>
      <w:r w:rsidR="005304AE" w:rsidRPr="009F1225">
        <w:t xml:space="preserve"> </w:t>
      </w:r>
      <w:r w:rsidR="00E1713E">
        <w:t>s</w:t>
      </w:r>
      <w:r w:rsidRPr="009F1225">
        <w:t xml:space="preserve">tarosta </w:t>
      </w:r>
      <w:r w:rsidR="00E1713E">
        <w:t>obce Evžen Brtník</w:t>
      </w:r>
      <w:r w:rsidRPr="009F1225">
        <w:t xml:space="preserve"> poděkoval zastupitelům za účast a schůzi ukončil v </w:t>
      </w:r>
      <w:r w:rsidR="00156B40">
        <w:t>21</w:t>
      </w:r>
      <w:r w:rsidRPr="009F1225">
        <w:t>.</w:t>
      </w:r>
      <w:r w:rsidR="00156B40">
        <w:t>1</w:t>
      </w:r>
      <w:r w:rsidR="005921D3">
        <w:t>0</w:t>
      </w:r>
      <w:r w:rsidRPr="009F1225">
        <w:t xml:space="preserve"> hodin.</w:t>
      </w:r>
    </w:p>
    <w:p w14:paraId="34E5D976" w14:textId="77777777" w:rsidR="00A6541E" w:rsidRPr="009F1225" w:rsidRDefault="00A6541E" w:rsidP="00A6541E">
      <w:pPr>
        <w:pStyle w:val="Zkladntext"/>
        <w:tabs>
          <w:tab w:val="left" w:pos="2552"/>
          <w:tab w:val="left" w:pos="5103"/>
          <w:tab w:val="left" w:pos="6946"/>
        </w:tabs>
        <w:jc w:val="both"/>
      </w:pPr>
    </w:p>
    <w:p w14:paraId="70D466EB" w14:textId="62CC564F" w:rsidR="00A6541E" w:rsidRPr="009F1225" w:rsidRDefault="00A6541E" w:rsidP="00A6541E">
      <w:pPr>
        <w:pStyle w:val="Zkladntext"/>
        <w:tabs>
          <w:tab w:val="left" w:pos="2552"/>
          <w:tab w:val="left" w:pos="5103"/>
          <w:tab w:val="left" w:pos="6946"/>
        </w:tabs>
        <w:jc w:val="both"/>
      </w:pPr>
      <w:r w:rsidRPr="009F1225">
        <w:t xml:space="preserve">V Milíčovicích dne </w:t>
      </w:r>
      <w:r w:rsidR="00F055FE">
        <w:t>12</w:t>
      </w:r>
      <w:r w:rsidR="005304AE" w:rsidRPr="009F1225">
        <w:t>.</w:t>
      </w:r>
      <w:r w:rsidR="00F055FE">
        <w:t>2</w:t>
      </w:r>
      <w:r w:rsidR="005304AE" w:rsidRPr="009F1225">
        <w:t>.202</w:t>
      </w:r>
      <w:r w:rsidR="008D0E46">
        <w:t>4</w:t>
      </w:r>
    </w:p>
    <w:p w14:paraId="1F7D4A85" w14:textId="7374B8F0" w:rsidR="00A6541E" w:rsidRPr="009F1225" w:rsidRDefault="00A6541E" w:rsidP="00A6541E">
      <w:pPr>
        <w:pStyle w:val="Zkladntext"/>
        <w:tabs>
          <w:tab w:val="left" w:pos="2552"/>
          <w:tab w:val="left" w:pos="5103"/>
          <w:tab w:val="left" w:pos="6946"/>
        </w:tabs>
        <w:jc w:val="both"/>
      </w:pPr>
      <w:r w:rsidRPr="009F1225">
        <w:t xml:space="preserve">Zapsal: </w:t>
      </w:r>
      <w:r w:rsidR="00EE58DC">
        <w:t>Mgr. Jana Švarcová</w:t>
      </w:r>
      <w:r w:rsidRPr="009F1225">
        <w:t xml:space="preserve">                                                 </w:t>
      </w:r>
    </w:p>
    <w:p w14:paraId="24A0A19E" w14:textId="77777777" w:rsidR="00A6541E" w:rsidRPr="009F1225" w:rsidRDefault="00A6541E" w:rsidP="00A6541E">
      <w:pPr>
        <w:pStyle w:val="Zkladntext"/>
        <w:tabs>
          <w:tab w:val="left" w:pos="2552"/>
          <w:tab w:val="left" w:pos="5103"/>
          <w:tab w:val="left" w:pos="6946"/>
        </w:tabs>
        <w:jc w:val="both"/>
      </w:pPr>
    </w:p>
    <w:p w14:paraId="070BDDB3" w14:textId="77777777" w:rsidR="009F1225" w:rsidRDefault="009F1225" w:rsidP="00A6541E">
      <w:pPr>
        <w:autoSpaceDE w:val="0"/>
        <w:autoSpaceDN w:val="0"/>
        <w:adjustRightInd w:val="0"/>
        <w:jc w:val="both"/>
        <w:rPr>
          <w:color w:val="000000"/>
        </w:rPr>
      </w:pPr>
    </w:p>
    <w:p w14:paraId="2B5E2944" w14:textId="77777777" w:rsidR="00C34F56" w:rsidRDefault="00C34F56" w:rsidP="00A6541E">
      <w:pPr>
        <w:autoSpaceDE w:val="0"/>
        <w:autoSpaceDN w:val="0"/>
        <w:adjustRightInd w:val="0"/>
        <w:jc w:val="both"/>
        <w:rPr>
          <w:color w:val="000000"/>
        </w:rPr>
      </w:pPr>
    </w:p>
    <w:p w14:paraId="4164E0F2" w14:textId="0689F6CB" w:rsidR="00A6541E" w:rsidRPr="009F1225" w:rsidRDefault="00A6541E" w:rsidP="00A6541E">
      <w:pPr>
        <w:autoSpaceDE w:val="0"/>
        <w:autoSpaceDN w:val="0"/>
        <w:adjustRightInd w:val="0"/>
        <w:jc w:val="both"/>
        <w:rPr>
          <w:color w:val="000000"/>
        </w:rPr>
      </w:pPr>
      <w:r w:rsidRPr="009F1225">
        <w:rPr>
          <w:color w:val="000000"/>
        </w:rPr>
        <w:t xml:space="preserve">Ověřovatelé: </w:t>
      </w:r>
      <w:r w:rsidR="005050A3">
        <w:rPr>
          <w:color w:val="000000"/>
        </w:rPr>
        <w:t>Andrea Uhrová</w:t>
      </w:r>
      <w:r w:rsidRPr="009F1225">
        <w:rPr>
          <w:color w:val="000000"/>
        </w:rPr>
        <w:t>............................................</w:t>
      </w:r>
      <w:r w:rsidR="005050A3">
        <w:rPr>
          <w:color w:val="000000"/>
        </w:rPr>
        <w:t>..</w:t>
      </w:r>
      <w:r w:rsidRPr="009F1225">
        <w:rPr>
          <w:color w:val="000000"/>
        </w:rPr>
        <w:t xml:space="preserve"> dne </w:t>
      </w:r>
      <w:r w:rsidR="00F055FE">
        <w:rPr>
          <w:color w:val="000000"/>
        </w:rPr>
        <w:t>14</w:t>
      </w:r>
      <w:r w:rsidR="005304AE" w:rsidRPr="009F1225">
        <w:rPr>
          <w:color w:val="000000"/>
        </w:rPr>
        <w:t>.</w:t>
      </w:r>
      <w:r w:rsidR="001628A2">
        <w:rPr>
          <w:color w:val="000000"/>
        </w:rPr>
        <w:t>2</w:t>
      </w:r>
      <w:r w:rsidR="005304AE" w:rsidRPr="009F1225">
        <w:rPr>
          <w:color w:val="000000"/>
        </w:rPr>
        <w:t>.202</w:t>
      </w:r>
      <w:r w:rsidR="008D0E46">
        <w:rPr>
          <w:color w:val="000000"/>
        </w:rPr>
        <w:t>4</w:t>
      </w:r>
    </w:p>
    <w:p w14:paraId="561686BE" w14:textId="77777777" w:rsidR="00A6541E" w:rsidRPr="009F1225" w:rsidRDefault="00A6541E" w:rsidP="00A6541E">
      <w:pPr>
        <w:autoSpaceDE w:val="0"/>
        <w:autoSpaceDN w:val="0"/>
        <w:adjustRightInd w:val="0"/>
        <w:jc w:val="both"/>
        <w:rPr>
          <w:color w:val="000000"/>
        </w:rPr>
      </w:pPr>
    </w:p>
    <w:p w14:paraId="393C1744" w14:textId="77777777" w:rsidR="00A6541E" w:rsidRPr="009F1225" w:rsidRDefault="00A6541E" w:rsidP="00A6541E">
      <w:pPr>
        <w:autoSpaceDE w:val="0"/>
        <w:autoSpaceDN w:val="0"/>
        <w:adjustRightInd w:val="0"/>
        <w:jc w:val="both"/>
        <w:rPr>
          <w:color w:val="000000"/>
        </w:rPr>
      </w:pPr>
    </w:p>
    <w:p w14:paraId="5155694A" w14:textId="3F72EA77" w:rsidR="00A6541E" w:rsidRDefault="00A6541E" w:rsidP="00A6541E">
      <w:pPr>
        <w:autoSpaceDE w:val="0"/>
        <w:autoSpaceDN w:val="0"/>
        <w:adjustRightInd w:val="0"/>
        <w:jc w:val="both"/>
        <w:rPr>
          <w:color w:val="000000"/>
        </w:rPr>
      </w:pPr>
      <w:r w:rsidRPr="009F1225">
        <w:rPr>
          <w:color w:val="000000"/>
        </w:rPr>
        <w:t xml:space="preserve">Ověřovatelé: </w:t>
      </w:r>
      <w:r w:rsidR="005050A3" w:rsidRPr="009F1225">
        <w:rPr>
          <w:color w:val="000000"/>
        </w:rPr>
        <w:t>M</w:t>
      </w:r>
      <w:r w:rsidR="005050A3">
        <w:rPr>
          <w:color w:val="000000"/>
        </w:rPr>
        <w:t>artin Pataky ….</w:t>
      </w:r>
      <w:r w:rsidRPr="009F1225">
        <w:rPr>
          <w:color w:val="000000"/>
        </w:rPr>
        <w:t xml:space="preserve">.......................................... dne </w:t>
      </w:r>
      <w:r w:rsidR="00F055FE">
        <w:rPr>
          <w:color w:val="000000"/>
        </w:rPr>
        <w:t>14</w:t>
      </w:r>
      <w:r w:rsidR="005304AE" w:rsidRPr="009F1225">
        <w:rPr>
          <w:color w:val="000000"/>
        </w:rPr>
        <w:t>.</w:t>
      </w:r>
      <w:r w:rsidR="001628A2">
        <w:rPr>
          <w:color w:val="000000"/>
        </w:rPr>
        <w:t>2</w:t>
      </w:r>
      <w:r w:rsidR="005304AE" w:rsidRPr="009F1225">
        <w:rPr>
          <w:color w:val="000000"/>
        </w:rPr>
        <w:t>.202</w:t>
      </w:r>
      <w:r w:rsidR="008D0E46">
        <w:rPr>
          <w:color w:val="000000"/>
        </w:rPr>
        <w:t>4</w:t>
      </w:r>
    </w:p>
    <w:p w14:paraId="22B855DB" w14:textId="77777777" w:rsidR="00AC0218" w:rsidRDefault="00AC0218" w:rsidP="00AC0218">
      <w:pPr>
        <w:autoSpaceDE w:val="0"/>
        <w:autoSpaceDN w:val="0"/>
        <w:adjustRightInd w:val="0"/>
        <w:jc w:val="both"/>
        <w:rPr>
          <w:color w:val="000000"/>
        </w:rPr>
      </w:pPr>
    </w:p>
    <w:p w14:paraId="00C5B976" w14:textId="77777777" w:rsidR="00AC0218" w:rsidRDefault="00AC0218" w:rsidP="00AC0218">
      <w:pPr>
        <w:autoSpaceDE w:val="0"/>
        <w:autoSpaceDN w:val="0"/>
        <w:adjustRightInd w:val="0"/>
        <w:jc w:val="both"/>
        <w:rPr>
          <w:color w:val="000000"/>
        </w:rPr>
      </w:pPr>
    </w:p>
    <w:p w14:paraId="7D086634" w14:textId="55B0820E" w:rsidR="00AC0218" w:rsidRDefault="00AC0218" w:rsidP="00AC021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</w:t>
      </w:r>
      <w:r w:rsidRPr="009F1225">
        <w:rPr>
          <w:color w:val="000000"/>
        </w:rPr>
        <w:t>tarosta obce...............................................................</w:t>
      </w:r>
      <w:r>
        <w:rPr>
          <w:color w:val="000000"/>
        </w:rPr>
        <w:t>..........</w:t>
      </w:r>
      <w:r w:rsidRPr="009F1225">
        <w:rPr>
          <w:color w:val="000000"/>
        </w:rPr>
        <w:t xml:space="preserve"> dne </w:t>
      </w:r>
      <w:r w:rsidR="00F055FE">
        <w:rPr>
          <w:color w:val="000000"/>
        </w:rPr>
        <w:t>14</w:t>
      </w:r>
      <w:r w:rsidRPr="009F1225">
        <w:rPr>
          <w:color w:val="000000"/>
        </w:rPr>
        <w:t>.</w:t>
      </w:r>
      <w:r w:rsidR="001628A2">
        <w:rPr>
          <w:color w:val="000000"/>
        </w:rPr>
        <w:t>2</w:t>
      </w:r>
      <w:r w:rsidRPr="009F1225">
        <w:rPr>
          <w:color w:val="000000"/>
        </w:rPr>
        <w:t>.20</w:t>
      </w:r>
      <w:r>
        <w:rPr>
          <w:color w:val="000000"/>
        </w:rPr>
        <w:t>2</w:t>
      </w:r>
      <w:r w:rsidR="008D0E46">
        <w:rPr>
          <w:color w:val="000000"/>
        </w:rPr>
        <w:t>4</w:t>
      </w:r>
    </w:p>
    <w:p w14:paraId="4645CBFB" w14:textId="77777777" w:rsidR="00AC0218" w:rsidRDefault="00AC0218" w:rsidP="00AC0218">
      <w:pPr>
        <w:autoSpaceDE w:val="0"/>
        <w:autoSpaceDN w:val="0"/>
        <w:adjustRightInd w:val="0"/>
        <w:jc w:val="both"/>
        <w:rPr>
          <w:color w:val="000000"/>
        </w:rPr>
      </w:pPr>
    </w:p>
    <w:p w14:paraId="35B85E5A" w14:textId="77777777" w:rsidR="00AC0218" w:rsidRPr="009F1225" w:rsidRDefault="00AC0218" w:rsidP="00A6541E">
      <w:pPr>
        <w:autoSpaceDE w:val="0"/>
        <w:autoSpaceDN w:val="0"/>
        <w:adjustRightInd w:val="0"/>
        <w:jc w:val="both"/>
        <w:rPr>
          <w:color w:val="000000"/>
        </w:rPr>
      </w:pPr>
    </w:p>
    <w:p w14:paraId="0EF24A6B" w14:textId="7043E34D" w:rsidR="00A6541E" w:rsidRDefault="00A6541E" w:rsidP="00A6541E">
      <w:pPr>
        <w:autoSpaceDE w:val="0"/>
        <w:autoSpaceDN w:val="0"/>
        <w:adjustRightInd w:val="0"/>
        <w:jc w:val="both"/>
        <w:rPr>
          <w:color w:val="000000"/>
        </w:rPr>
      </w:pPr>
      <w:r w:rsidRPr="009F1225">
        <w:rPr>
          <w:color w:val="000000"/>
        </w:rPr>
        <w:t xml:space="preserve">Místostarosta obce............................................................... dne </w:t>
      </w:r>
      <w:r w:rsidR="00F055FE">
        <w:rPr>
          <w:color w:val="000000"/>
        </w:rPr>
        <w:t>14</w:t>
      </w:r>
      <w:r w:rsidR="005304AE" w:rsidRPr="009F1225">
        <w:rPr>
          <w:color w:val="000000"/>
        </w:rPr>
        <w:t>.</w:t>
      </w:r>
      <w:r w:rsidR="001628A2">
        <w:rPr>
          <w:color w:val="000000"/>
        </w:rPr>
        <w:t>2</w:t>
      </w:r>
      <w:r w:rsidR="005304AE" w:rsidRPr="009F1225">
        <w:rPr>
          <w:color w:val="000000"/>
        </w:rPr>
        <w:t>.</w:t>
      </w:r>
      <w:r w:rsidRPr="009F1225">
        <w:rPr>
          <w:color w:val="000000"/>
        </w:rPr>
        <w:t>20</w:t>
      </w:r>
      <w:r w:rsidR="009F1225">
        <w:rPr>
          <w:color w:val="000000"/>
        </w:rPr>
        <w:t>2</w:t>
      </w:r>
      <w:r w:rsidR="008D0E46">
        <w:rPr>
          <w:color w:val="000000"/>
        </w:rPr>
        <w:t>4</w:t>
      </w:r>
    </w:p>
    <w:p w14:paraId="2F00803E" w14:textId="77777777" w:rsidR="00AC0218" w:rsidRDefault="00AC0218" w:rsidP="00A6541E">
      <w:pPr>
        <w:autoSpaceDE w:val="0"/>
        <w:autoSpaceDN w:val="0"/>
        <w:adjustRightInd w:val="0"/>
        <w:jc w:val="both"/>
        <w:rPr>
          <w:color w:val="000000"/>
        </w:rPr>
      </w:pPr>
    </w:p>
    <w:p w14:paraId="001D96DC" w14:textId="77777777" w:rsidR="00A6541E" w:rsidRDefault="00A6541E" w:rsidP="00A6541E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0A311AF1" w14:textId="77777777" w:rsidR="00A6541E" w:rsidRDefault="00A6541E" w:rsidP="00A6541E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18E338B1" w14:textId="77777777" w:rsidR="00A6541E" w:rsidRDefault="00A6541E" w:rsidP="00A6541E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60029570" w14:textId="77777777" w:rsidR="00A6541E" w:rsidRDefault="00A6541E" w:rsidP="00A6541E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5E2BCEA7" w14:textId="77777777" w:rsidR="008700B8" w:rsidRDefault="00A6541E" w:rsidP="00A6541E">
      <w:r>
        <w:rPr>
          <w:i/>
          <w:iCs/>
          <w:color w:val="000000"/>
        </w:rPr>
        <w:t>Razítko obce:</w:t>
      </w:r>
      <w:r>
        <w:t xml:space="preserve">                                          </w:t>
      </w:r>
    </w:p>
    <w:sectPr w:rsidR="008700B8" w:rsidSect="00041F8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20E9B"/>
    <w:multiLevelType w:val="hybridMultilevel"/>
    <w:tmpl w:val="EE98E98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3B57"/>
    <w:multiLevelType w:val="hybridMultilevel"/>
    <w:tmpl w:val="717623E8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994DEC"/>
    <w:multiLevelType w:val="hybridMultilevel"/>
    <w:tmpl w:val="B5CA9434"/>
    <w:lvl w:ilvl="0" w:tplc="F13E6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3E12"/>
    <w:multiLevelType w:val="hybridMultilevel"/>
    <w:tmpl w:val="028C35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66C4"/>
    <w:multiLevelType w:val="multilevel"/>
    <w:tmpl w:val="EE98E982"/>
    <w:styleLink w:val="Aktulnsezna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57A81"/>
    <w:multiLevelType w:val="hybridMultilevel"/>
    <w:tmpl w:val="0D7E1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E221F"/>
    <w:multiLevelType w:val="hybridMultilevel"/>
    <w:tmpl w:val="CCC09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265EA"/>
    <w:multiLevelType w:val="hybridMultilevel"/>
    <w:tmpl w:val="717623E8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C840ED5"/>
    <w:multiLevelType w:val="hybridMultilevel"/>
    <w:tmpl w:val="89C00570"/>
    <w:lvl w:ilvl="0" w:tplc="D82835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E761F"/>
    <w:multiLevelType w:val="hybridMultilevel"/>
    <w:tmpl w:val="37CCE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55105"/>
    <w:multiLevelType w:val="hybridMultilevel"/>
    <w:tmpl w:val="478414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809C6"/>
    <w:multiLevelType w:val="hybridMultilevel"/>
    <w:tmpl w:val="45A891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01058"/>
    <w:multiLevelType w:val="hybridMultilevel"/>
    <w:tmpl w:val="8AB6CE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07079"/>
    <w:multiLevelType w:val="hybridMultilevel"/>
    <w:tmpl w:val="4F32BC70"/>
    <w:lvl w:ilvl="0" w:tplc="BCC2E9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298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5948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4238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6657991">
    <w:abstractNumId w:val="3"/>
  </w:num>
  <w:num w:numId="5" w16cid:durableId="530458505">
    <w:abstractNumId w:val="6"/>
  </w:num>
  <w:num w:numId="6" w16cid:durableId="590237780">
    <w:abstractNumId w:val="10"/>
  </w:num>
  <w:num w:numId="7" w16cid:durableId="261648854">
    <w:abstractNumId w:val="4"/>
  </w:num>
  <w:num w:numId="8" w16cid:durableId="572857147">
    <w:abstractNumId w:val="2"/>
  </w:num>
  <w:num w:numId="9" w16cid:durableId="1452625094">
    <w:abstractNumId w:val="8"/>
  </w:num>
  <w:num w:numId="10" w16cid:durableId="14710212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7894809">
    <w:abstractNumId w:val="14"/>
  </w:num>
  <w:num w:numId="12" w16cid:durableId="1744717366">
    <w:abstractNumId w:val="0"/>
    <w:lvlOverride w:ilvl="0">
      <w:startOverride w:val="2"/>
    </w:lvlOverride>
  </w:num>
  <w:num w:numId="13" w16cid:durableId="385566888">
    <w:abstractNumId w:val="9"/>
  </w:num>
  <w:num w:numId="14" w16cid:durableId="1115638025">
    <w:abstractNumId w:val="5"/>
  </w:num>
  <w:num w:numId="15" w16cid:durableId="55056156">
    <w:abstractNumId w:val="1"/>
  </w:num>
  <w:num w:numId="16" w16cid:durableId="173497141">
    <w:abstractNumId w:val="13"/>
  </w:num>
  <w:num w:numId="17" w16cid:durableId="15731512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41E"/>
    <w:rsid w:val="00007CB3"/>
    <w:rsid w:val="00021242"/>
    <w:rsid w:val="00024155"/>
    <w:rsid w:val="00025361"/>
    <w:rsid w:val="0002578C"/>
    <w:rsid w:val="0003093E"/>
    <w:rsid w:val="00034B7E"/>
    <w:rsid w:val="00035F79"/>
    <w:rsid w:val="00040D18"/>
    <w:rsid w:val="00041F89"/>
    <w:rsid w:val="00047A08"/>
    <w:rsid w:val="00050B29"/>
    <w:rsid w:val="0005158C"/>
    <w:rsid w:val="000549BB"/>
    <w:rsid w:val="00075EDA"/>
    <w:rsid w:val="0008106A"/>
    <w:rsid w:val="00082D8D"/>
    <w:rsid w:val="0008342A"/>
    <w:rsid w:val="000847A2"/>
    <w:rsid w:val="00087307"/>
    <w:rsid w:val="00093B88"/>
    <w:rsid w:val="00095375"/>
    <w:rsid w:val="00096732"/>
    <w:rsid w:val="00096BC4"/>
    <w:rsid w:val="000A1AB2"/>
    <w:rsid w:val="000A1CB8"/>
    <w:rsid w:val="000A3A62"/>
    <w:rsid w:val="000A3DE4"/>
    <w:rsid w:val="000A7F26"/>
    <w:rsid w:val="000B0758"/>
    <w:rsid w:val="000B3944"/>
    <w:rsid w:val="000B438B"/>
    <w:rsid w:val="000B584B"/>
    <w:rsid w:val="000C0956"/>
    <w:rsid w:val="000D3E7D"/>
    <w:rsid w:val="000E6463"/>
    <w:rsid w:val="000F2157"/>
    <w:rsid w:val="000F564E"/>
    <w:rsid w:val="000F73CF"/>
    <w:rsid w:val="000F76C9"/>
    <w:rsid w:val="00103E10"/>
    <w:rsid w:val="00117471"/>
    <w:rsid w:val="00117CE0"/>
    <w:rsid w:val="00120EF4"/>
    <w:rsid w:val="00122BC8"/>
    <w:rsid w:val="001302B6"/>
    <w:rsid w:val="00131657"/>
    <w:rsid w:val="0013420B"/>
    <w:rsid w:val="001357E8"/>
    <w:rsid w:val="00137818"/>
    <w:rsid w:val="00144F1E"/>
    <w:rsid w:val="00146667"/>
    <w:rsid w:val="00150B56"/>
    <w:rsid w:val="001526D9"/>
    <w:rsid w:val="00156675"/>
    <w:rsid w:val="00156B40"/>
    <w:rsid w:val="001628A2"/>
    <w:rsid w:val="00164FE6"/>
    <w:rsid w:val="00167E8E"/>
    <w:rsid w:val="001748A1"/>
    <w:rsid w:val="00175E12"/>
    <w:rsid w:val="0018647D"/>
    <w:rsid w:val="0019061C"/>
    <w:rsid w:val="001920D5"/>
    <w:rsid w:val="00192532"/>
    <w:rsid w:val="00192CB2"/>
    <w:rsid w:val="00193F81"/>
    <w:rsid w:val="001969C9"/>
    <w:rsid w:val="001A3EE2"/>
    <w:rsid w:val="001A7757"/>
    <w:rsid w:val="001B02F9"/>
    <w:rsid w:val="001B7585"/>
    <w:rsid w:val="001C189E"/>
    <w:rsid w:val="001C6997"/>
    <w:rsid w:val="001D1F3C"/>
    <w:rsid w:val="001D3B9F"/>
    <w:rsid w:val="001D5A88"/>
    <w:rsid w:val="001D717A"/>
    <w:rsid w:val="001E376F"/>
    <w:rsid w:val="001E566F"/>
    <w:rsid w:val="001E7A5D"/>
    <w:rsid w:val="001F3D35"/>
    <w:rsid w:val="002016D2"/>
    <w:rsid w:val="00202CA1"/>
    <w:rsid w:val="00203768"/>
    <w:rsid w:val="00214367"/>
    <w:rsid w:val="0022010B"/>
    <w:rsid w:val="00221143"/>
    <w:rsid w:val="0022662B"/>
    <w:rsid w:val="00227E56"/>
    <w:rsid w:val="0024071F"/>
    <w:rsid w:val="002441C7"/>
    <w:rsid w:val="00245920"/>
    <w:rsid w:val="002462C8"/>
    <w:rsid w:val="00251533"/>
    <w:rsid w:val="00265230"/>
    <w:rsid w:val="002707F4"/>
    <w:rsid w:val="002737AE"/>
    <w:rsid w:val="00273D5D"/>
    <w:rsid w:val="00276413"/>
    <w:rsid w:val="00277826"/>
    <w:rsid w:val="00277A0C"/>
    <w:rsid w:val="0028468C"/>
    <w:rsid w:val="002904FD"/>
    <w:rsid w:val="002933EC"/>
    <w:rsid w:val="00294579"/>
    <w:rsid w:val="002945C9"/>
    <w:rsid w:val="002974AE"/>
    <w:rsid w:val="002A36DD"/>
    <w:rsid w:val="002A5C13"/>
    <w:rsid w:val="002A66F8"/>
    <w:rsid w:val="002A7299"/>
    <w:rsid w:val="002A7CB6"/>
    <w:rsid w:val="002B0575"/>
    <w:rsid w:val="002B2DBC"/>
    <w:rsid w:val="002B6FBE"/>
    <w:rsid w:val="002C09D1"/>
    <w:rsid w:val="002C0B6C"/>
    <w:rsid w:val="002C1996"/>
    <w:rsid w:val="002C462E"/>
    <w:rsid w:val="002D0469"/>
    <w:rsid w:val="002D0A79"/>
    <w:rsid w:val="002D32CA"/>
    <w:rsid w:val="002D3543"/>
    <w:rsid w:val="002F0196"/>
    <w:rsid w:val="002F6911"/>
    <w:rsid w:val="002F6CC3"/>
    <w:rsid w:val="002F7075"/>
    <w:rsid w:val="003000F6"/>
    <w:rsid w:val="00300F05"/>
    <w:rsid w:val="003016FB"/>
    <w:rsid w:val="003037A5"/>
    <w:rsid w:val="00307747"/>
    <w:rsid w:val="00310125"/>
    <w:rsid w:val="00312715"/>
    <w:rsid w:val="003178C3"/>
    <w:rsid w:val="003215D7"/>
    <w:rsid w:val="00325436"/>
    <w:rsid w:val="00336250"/>
    <w:rsid w:val="00337855"/>
    <w:rsid w:val="003431DB"/>
    <w:rsid w:val="003508A8"/>
    <w:rsid w:val="00353224"/>
    <w:rsid w:val="00356F39"/>
    <w:rsid w:val="0036109A"/>
    <w:rsid w:val="00363203"/>
    <w:rsid w:val="0036512F"/>
    <w:rsid w:val="003707A6"/>
    <w:rsid w:val="00370CEB"/>
    <w:rsid w:val="0037530D"/>
    <w:rsid w:val="00384109"/>
    <w:rsid w:val="00384E69"/>
    <w:rsid w:val="00385F7F"/>
    <w:rsid w:val="00387BD6"/>
    <w:rsid w:val="00392E65"/>
    <w:rsid w:val="00393815"/>
    <w:rsid w:val="00395510"/>
    <w:rsid w:val="003A23C0"/>
    <w:rsid w:val="003A3B9C"/>
    <w:rsid w:val="003A3C03"/>
    <w:rsid w:val="003A55C3"/>
    <w:rsid w:val="003A60E1"/>
    <w:rsid w:val="003A7A54"/>
    <w:rsid w:val="003B136E"/>
    <w:rsid w:val="003B17EA"/>
    <w:rsid w:val="003C1034"/>
    <w:rsid w:val="003C3ED0"/>
    <w:rsid w:val="003D0C20"/>
    <w:rsid w:val="003D462B"/>
    <w:rsid w:val="003E171B"/>
    <w:rsid w:val="003E438C"/>
    <w:rsid w:val="003E46D7"/>
    <w:rsid w:val="003F5627"/>
    <w:rsid w:val="003F67AD"/>
    <w:rsid w:val="00403031"/>
    <w:rsid w:val="004031E4"/>
    <w:rsid w:val="00410F5D"/>
    <w:rsid w:val="004115F5"/>
    <w:rsid w:val="00411AC4"/>
    <w:rsid w:val="00413514"/>
    <w:rsid w:val="00415E43"/>
    <w:rsid w:val="00416174"/>
    <w:rsid w:val="00417539"/>
    <w:rsid w:val="004204EB"/>
    <w:rsid w:val="00430F1C"/>
    <w:rsid w:val="0043456E"/>
    <w:rsid w:val="00435A54"/>
    <w:rsid w:val="00436C81"/>
    <w:rsid w:val="00440FEC"/>
    <w:rsid w:val="004454ED"/>
    <w:rsid w:val="00445941"/>
    <w:rsid w:val="00451103"/>
    <w:rsid w:val="00457379"/>
    <w:rsid w:val="00461D76"/>
    <w:rsid w:val="0046402A"/>
    <w:rsid w:val="00464922"/>
    <w:rsid w:val="0046555C"/>
    <w:rsid w:val="00484E41"/>
    <w:rsid w:val="00486194"/>
    <w:rsid w:val="0049088E"/>
    <w:rsid w:val="00491176"/>
    <w:rsid w:val="0049221A"/>
    <w:rsid w:val="004A5E78"/>
    <w:rsid w:val="004B2228"/>
    <w:rsid w:val="004B2330"/>
    <w:rsid w:val="004B4973"/>
    <w:rsid w:val="004B54D6"/>
    <w:rsid w:val="004C4CF1"/>
    <w:rsid w:val="004C6679"/>
    <w:rsid w:val="004D4414"/>
    <w:rsid w:val="004D6799"/>
    <w:rsid w:val="004E3B85"/>
    <w:rsid w:val="004E5E3C"/>
    <w:rsid w:val="00500DBA"/>
    <w:rsid w:val="005050A3"/>
    <w:rsid w:val="00505536"/>
    <w:rsid w:val="00506134"/>
    <w:rsid w:val="00506DB5"/>
    <w:rsid w:val="005100AC"/>
    <w:rsid w:val="005254A7"/>
    <w:rsid w:val="005304AE"/>
    <w:rsid w:val="005327FE"/>
    <w:rsid w:val="00535C9C"/>
    <w:rsid w:val="00547A51"/>
    <w:rsid w:val="0056365B"/>
    <w:rsid w:val="00563F45"/>
    <w:rsid w:val="00576318"/>
    <w:rsid w:val="00576557"/>
    <w:rsid w:val="00577546"/>
    <w:rsid w:val="00587803"/>
    <w:rsid w:val="005921D3"/>
    <w:rsid w:val="005952C9"/>
    <w:rsid w:val="00596555"/>
    <w:rsid w:val="00596606"/>
    <w:rsid w:val="005A1336"/>
    <w:rsid w:val="005B1BD0"/>
    <w:rsid w:val="005C5496"/>
    <w:rsid w:val="005D0159"/>
    <w:rsid w:val="005D3B18"/>
    <w:rsid w:val="005D4BF6"/>
    <w:rsid w:val="005D4F9E"/>
    <w:rsid w:val="005D63E4"/>
    <w:rsid w:val="005E1776"/>
    <w:rsid w:val="005E56A0"/>
    <w:rsid w:val="005F11E5"/>
    <w:rsid w:val="005F65FB"/>
    <w:rsid w:val="00611650"/>
    <w:rsid w:val="00611E0D"/>
    <w:rsid w:val="00613230"/>
    <w:rsid w:val="00616737"/>
    <w:rsid w:val="006176F6"/>
    <w:rsid w:val="0062452B"/>
    <w:rsid w:val="00625250"/>
    <w:rsid w:val="00630BA1"/>
    <w:rsid w:val="00636144"/>
    <w:rsid w:val="00636AE9"/>
    <w:rsid w:val="00642EFC"/>
    <w:rsid w:val="006433FD"/>
    <w:rsid w:val="006460FD"/>
    <w:rsid w:val="00652879"/>
    <w:rsid w:val="00654762"/>
    <w:rsid w:val="006614BE"/>
    <w:rsid w:val="006640DD"/>
    <w:rsid w:val="0066658D"/>
    <w:rsid w:val="00666FB5"/>
    <w:rsid w:val="00677B8D"/>
    <w:rsid w:val="0068058E"/>
    <w:rsid w:val="00691450"/>
    <w:rsid w:val="006935F2"/>
    <w:rsid w:val="006A16B6"/>
    <w:rsid w:val="006A1EAB"/>
    <w:rsid w:val="006A364C"/>
    <w:rsid w:val="006B168E"/>
    <w:rsid w:val="006B2F09"/>
    <w:rsid w:val="006B5271"/>
    <w:rsid w:val="006B587C"/>
    <w:rsid w:val="006C65E1"/>
    <w:rsid w:val="006D15C3"/>
    <w:rsid w:val="006D1B9F"/>
    <w:rsid w:val="006E7736"/>
    <w:rsid w:val="006F3217"/>
    <w:rsid w:val="006F3550"/>
    <w:rsid w:val="006F3C5A"/>
    <w:rsid w:val="00701448"/>
    <w:rsid w:val="00702697"/>
    <w:rsid w:val="00713C80"/>
    <w:rsid w:val="00723513"/>
    <w:rsid w:val="00730C02"/>
    <w:rsid w:val="00731DCF"/>
    <w:rsid w:val="00736938"/>
    <w:rsid w:val="0074359A"/>
    <w:rsid w:val="007515E8"/>
    <w:rsid w:val="00751D55"/>
    <w:rsid w:val="0076499E"/>
    <w:rsid w:val="00765599"/>
    <w:rsid w:val="00770790"/>
    <w:rsid w:val="00772F7F"/>
    <w:rsid w:val="00775338"/>
    <w:rsid w:val="0078514E"/>
    <w:rsid w:val="007879EF"/>
    <w:rsid w:val="00792042"/>
    <w:rsid w:val="00794960"/>
    <w:rsid w:val="007A05E7"/>
    <w:rsid w:val="007A4C9B"/>
    <w:rsid w:val="007B2C83"/>
    <w:rsid w:val="007C35D9"/>
    <w:rsid w:val="007D21B0"/>
    <w:rsid w:val="007E1448"/>
    <w:rsid w:val="007E39B7"/>
    <w:rsid w:val="007E64DE"/>
    <w:rsid w:val="007F47AB"/>
    <w:rsid w:val="0080210C"/>
    <w:rsid w:val="008125F6"/>
    <w:rsid w:val="008128EB"/>
    <w:rsid w:val="008149A9"/>
    <w:rsid w:val="00821F9F"/>
    <w:rsid w:val="008230B8"/>
    <w:rsid w:val="008240A2"/>
    <w:rsid w:val="00824D20"/>
    <w:rsid w:val="00830662"/>
    <w:rsid w:val="0083587D"/>
    <w:rsid w:val="00835B3F"/>
    <w:rsid w:val="00837580"/>
    <w:rsid w:val="00837BBB"/>
    <w:rsid w:val="00841D78"/>
    <w:rsid w:val="00847FB3"/>
    <w:rsid w:val="008516EB"/>
    <w:rsid w:val="00851C40"/>
    <w:rsid w:val="00865DA8"/>
    <w:rsid w:val="008700B8"/>
    <w:rsid w:val="00873790"/>
    <w:rsid w:val="008756B8"/>
    <w:rsid w:val="0088495D"/>
    <w:rsid w:val="0088573F"/>
    <w:rsid w:val="008A7B18"/>
    <w:rsid w:val="008A7B6D"/>
    <w:rsid w:val="008B3A51"/>
    <w:rsid w:val="008B5968"/>
    <w:rsid w:val="008B7A82"/>
    <w:rsid w:val="008B7D79"/>
    <w:rsid w:val="008C1DB7"/>
    <w:rsid w:val="008C5458"/>
    <w:rsid w:val="008C5541"/>
    <w:rsid w:val="008D0E46"/>
    <w:rsid w:val="008D2B93"/>
    <w:rsid w:val="008D61DC"/>
    <w:rsid w:val="008F53B9"/>
    <w:rsid w:val="00903471"/>
    <w:rsid w:val="00906BFB"/>
    <w:rsid w:val="00910196"/>
    <w:rsid w:val="009105B2"/>
    <w:rsid w:val="00914593"/>
    <w:rsid w:val="009145E0"/>
    <w:rsid w:val="009234E5"/>
    <w:rsid w:val="00923A17"/>
    <w:rsid w:val="0092610D"/>
    <w:rsid w:val="00953BBA"/>
    <w:rsid w:val="00956D1C"/>
    <w:rsid w:val="009655CF"/>
    <w:rsid w:val="00974AD8"/>
    <w:rsid w:val="00974FD4"/>
    <w:rsid w:val="00984191"/>
    <w:rsid w:val="00995E93"/>
    <w:rsid w:val="009A202F"/>
    <w:rsid w:val="009A2EB8"/>
    <w:rsid w:val="009B1DD4"/>
    <w:rsid w:val="009B1E9C"/>
    <w:rsid w:val="009B68B7"/>
    <w:rsid w:val="009C37C2"/>
    <w:rsid w:val="009C70BF"/>
    <w:rsid w:val="009D606B"/>
    <w:rsid w:val="009D6636"/>
    <w:rsid w:val="009D7305"/>
    <w:rsid w:val="009D7683"/>
    <w:rsid w:val="009E3369"/>
    <w:rsid w:val="009E3EC3"/>
    <w:rsid w:val="009F0ED8"/>
    <w:rsid w:val="009F0EF0"/>
    <w:rsid w:val="009F1225"/>
    <w:rsid w:val="009F4680"/>
    <w:rsid w:val="009F6503"/>
    <w:rsid w:val="00A04889"/>
    <w:rsid w:val="00A15C61"/>
    <w:rsid w:val="00A20008"/>
    <w:rsid w:val="00A24492"/>
    <w:rsid w:val="00A36D3D"/>
    <w:rsid w:val="00A37ED2"/>
    <w:rsid w:val="00A40B87"/>
    <w:rsid w:val="00A41BB5"/>
    <w:rsid w:val="00A451B2"/>
    <w:rsid w:val="00A525BC"/>
    <w:rsid w:val="00A55230"/>
    <w:rsid w:val="00A6068F"/>
    <w:rsid w:val="00A61C31"/>
    <w:rsid w:val="00A641D2"/>
    <w:rsid w:val="00A6541E"/>
    <w:rsid w:val="00A65E56"/>
    <w:rsid w:val="00A71B61"/>
    <w:rsid w:val="00A75B50"/>
    <w:rsid w:val="00A83B95"/>
    <w:rsid w:val="00A83CA7"/>
    <w:rsid w:val="00A90F15"/>
    <w:rsid w:val="00A925DC"/>
    <w:rsid w:val="00A9434B"/>
    <w:rsid w:val="00A979A9"/>
    <w:rsid w:val="00AA063C"/>
    <w:rsid w:val="00AA2EB5"/>
    <w:rsid w:val="00AA4143"/>
    <w:rsid w:val="00AA5C5B"/>
    <w:rsid w:val="00AB11E9"/>
    <w:rsid w:val="00AB6018"/>
    <w:rsid w:val="00AB6291"/>
    <w:rsid w:val="00AC0218"/>
    <w:rsid w:val="00AC28E2"/>
    <w:rsid w:val="00AC5C7A"/>
    <w:rsid w:val="00AC6CA8"/>
    <w:rsid w:val="00AD08FF"/>
    <w:rsid w:val="00AD0E31"/>
    <w:rsid w:val="00AD109E"/>
    <w:rsid w:val="00AD7D13"/>
    <w:rsid w:val="00AE219E"/>
    <w:rsid w:val="00AE34ED"/>
    <w:rsid w:val="00AE64D2"/>
    <w:rsid w:val="00AF6610"/>
    <w:rsid w:val="00AF666B"/>
    <w:rsid w:val="00B0147E"/>
    <w:rsid w:val="00B047C4"/>
    <w:rsid w:val="00B11F62"/>
    <w:rsid w:val="00B12E7A"/>
    <w:rsid w:val="00B13F7E"/>
    <w:rsid w:val="00B153BB"/>
    <w:rsid w:val="00B15BB3"/>
    <w:rsid w:val="00B16809"/>
    <w:rsid w:val="00B20246"/>
    <w:rsid w:val="00B210F0"/>
    <w:rsid w:val="00B27670"/>
    <w:rsid w:val="00B314FA"/>
    <w:rsid w:val="00B32EED"/>
    <w:rsid w:val="00B33839"/>
    <w:rsid w:val="00B3692C"/>
    <w:rsid w:val="00B4025F"/>
    <w:rsid w:val="00B40787"/>
    <w:rsid w:val="00B46276"/>
    <w:rsid w:val="00B47FA8"/>
    <w:rsid w:val="00B512FA"/>
    <w:rsid w:val="00B567E3"/>
    <w:rsid w:val="00B63A8E"/>
    <w:rsid w:val="00B65249"/>
    <w:rsid w:val="00B67DF4"/>
    <w:rsid w:val="00B7172F"/>
    <w:rsid w:val="00B7191A"/>
    <w:rsid w:val="00B72D36"/>
    <w:rsid w:val="00B7414A"/>
    <w:rsid w:val="00B80071"/>
    <w:rsid w:val="00B87208"/>
    <w:rsid w:val="00B90954"/>
    <w:rsid w:val="00B933E3"/>
    <w:rsid w:val="00B9512C"/>
    <w:rsid w:val="00B954F7"/>
    <w:rsid w:val="00B96DE2"/>
    <w:rsid w:val="00BA0CF9"/>
    <w:rsid w:val="00BA3471"/>
    <w:rsid w:val="00BA7CED"/>
    <w:rsid w:val="00BB2BCD"/>
    <w:rsid w:val="00BB7209"/>
    <w:rsid w:val="00BC481C"/>
    <w:rsid w:val="00BC4F10"/>
    <w:rsid w:val="00BC6F69"/>
    <w:rsid w:val="00BD491C"/>
    <w:rsid w:val="00BD7738"/>
    <w:rsid w:val="00BE3CB4"/>
    <w:rsid w:val="00BF5F2A"/>
    <w:rsid w:val="00BF738D"/>
    <w:rsid w:val="00C007FB"/>
    <w:rsid w:val="00C024FC"/>
    <w:rsid w:val="00C0799C"/>
    <w:rsid w:val="00C14534"/>
    <w:rsid w:val="00C14767"/>
    <w:rsid w:val="00C205DB"/>
    <w:rsid w:val="00C2132F"/>
    <w:rsid w:val="00C32AFA"/>
    <w:rsid w:val="00C34F56"/>
    <w:rsid w:val="00C377A0"/>
    <w:rsid w:val="00C40CB1"/>
    <w:rsid w:val="00C41AD2"/>
    <w:rsid w:val="00C427E2"/>
    <w:rsid w:val="00C42F03"/>
    <w:rsid w:val="00C46D6D"/>
    <w:rsid w:val="00C524BF"/>
    <w:rsid w:val="00C57DAD"/>
    <w:rsid w:val="00C60D6B"/>
    <w:rsid w:val="00C65806"/>
    <w:rsid w:val="00C67AF1"/>
    <w:rsid w:val="00C81999"/>
    <w:rsid w:val="00C83F46"/>
    <w:rsid w:val="00C84277"/>
    <w:rsid w:val="00C854F3"/>
    <w:rsid w:val="00C85938"/>
    <w:rsid w:val="00C904B5"/>
    <w:rsid w:val="00C907E8"/>
    <w:rsid w:val="00C93354"/>
    <w:rsid w:val="00C94D45"/>
    <w:rsid w:val="00CA34B0"/>
    <w:rsid w:val="00CA6CC3"/>
    <w:rsid w:val="00CB05C2"/>
    <w:rsid w:val="00CB4B4B"/>
    <w:rsid w:val="00CB4D45"/>
    <w:rsid w:val="00CB5743"/>
    <w:rsid w:val="00CC0297"/>
    <w:rsid w:val="00CC1474"/>
    <w:rsid w:val="00CC1942"/>
    <w:rsid w:val="00CC1A87"/>
    <w:rsid w:val="00CC27AA"/>
    <w:rsid w:val="00CD0FEB"/>
    <w:rsid w:val="00CD2F5B"/>
    <w:rsid w:val="00CE323D"/>
    <w:rsid w:val="00CE60EE"/>
    <w:rsid w:val="00CE6A5B"/>
    <w:rsid w:val="00CF3A9C"/>
    <w:rsid w:val="00CF4A27"/>
    <w:rsid w:val="00D0047D"/>
    <w:rsid w:val="00D03943"/>
    <w:rsid w:val="00D14004"/>
    <w:rsid w:val="00D22F62"/>
    <w:rsid w:val="00D3206A"/>
    <w:rsid w:val="00D36B90"/>
    <w:rsid w:val="00D410E5"/>
    <w:rsid w:val="00D43BDC"/>
    <w:rsid w:val="00D44D89"/>
    <w:rsid w:val="00D524D7"/>
    <w:rsid w:val="00D61F1E"/>
    <w:rsid w:val="00D64790"/>
    <w:rsid w:val="00D73EE2"/>
    <w:rsid w:val="00D7674B"/>
    <w:rsid w:val="00D76C83"/>
    <w:rsid w:val="00D77D63"/>
    <w:rsid w:val="00D818C4"/>
    <w:rsid w:val="00D839AA"/>
    <w:rsid w:val="00D87169"/>
    <w:rsid w:val="00D92BFB"/>
    <w:rsid w:val="00D94121"/>
    <w:rsid w:val="00D947DA"/>
    <w:rsid w:val="00D9614A"/>
    <w:rsid w:val="00D975AD"/>
    <w:rsid w:val="00DB3EE6"/>
    <w:rsid w:val="00DC413F"/>
    <w:rsid w:val="00DC5C62"/>
    <w:rsid w:val="00DD13F1"/>
    <w:rsid w:val="00DD60DC"/>
    <w:rsid w:val="00DE054D"/>
    <w:rsid w:val="00DF3B07"/>
    <w:rsid w:val="00DF544B"/>
    <w:rsid w:val="00DF6353"/>
    <w:rsid w:val="00E0128D"/>
    <w:rsid w:val="00E02BE3"/>
    <w:rsid w:val="00E052C2"/>
    <w:rsid w:val="00E10EB6"/>
    <w:rsid w:val="00E14BB2"/>
    <w:rsid w:val="00E1713E"/>
    <w:rsid w:val="00E3182F"/>
    <w:rsid w:val="00E324AC"/>
    <w:rsid w:val="00E4058E"/>
    <w:rsid w:val="00E4419B"/>
    <w:rsid w:val="00E54D1E"/>
    <w:rsid w:val="00E5703D"/>
    <w:rsid w:val="00E66B09"/>
    <w:rsid w:val="00E66C59"/>
    <w:rsid w:val="00E67605"/>
    <w:rsid w:val="00E67E26"/>
    <w:rsid w:val="00E7371C"/>
    <w:rsid w:val="00E829F2"/>
    <w:rsid w:val="00E92B2E"/>
    <w:rsid w:val="00E95287"/>
    <w:rsid w:val="00E95A1D"/>
    <w:rsid w:val="00E9711C"/>
    <w:rsid w:val="00EA1DD1"/>
    <w:rsid w:val="00EA48C4"/>
    <w:rsid w:val="00EB0E97"/>
    <w:rsid w:val="00EB2402"/>
    <w:rsid w:val="00EC284A"/>
    <w:rsid w:val="00EC4B04"/>
    <w:rsid w:val="00EC570F"/>
    <w:rsid w:val="00ED4525"/>
    <w:rsid w:val="00EE54DE"/>
    <w:rsid w:val="00EE58DC"/>
    <w:rsid w:val="00EF02AB"/>
    <w:rsid w:val="00EF41F7"/>
    <w:rsid w:val="00EF5B02"/>
    <w:rsid w:val="00EF6F7C"/>
    <w:rsid w:val="00F055FE"/>
    <w:rsid w:val="00F073AC"/>
    <w:rsid w:val="00F07547"/>
    <w:rsid w:val="00F1528E"/>
    <w:rsid w:val="00F17637"/>
    <w:rsid w:val="00F21357"/>
    <w:rsid w:val="00F237EC"/>
    <w:rsid w:val="00F240DE"/>
    <w:rsid w:val="00F32419"/>
    <w:rsid w:val="00F47D2A"/>
    <w:rsid w:val="00F51973"/>
    <w:rsid w:val="00F55374"/>
    <w:rsid w:val="00F55AB6"/>
    <w:rsid w:val="00F60848"/>
    <w:rsid w:val="00F667B7"/>
    <w:rsid w:val="00F708F9"/>
    <w:rsid w:val="00F8283A"/>
    <w:rsid w:val="00F82E2F"/>
    <w:rsid w:val="00F8450F"/>
    <w:rsid w:val="00F845CF"/>
    <w:rsid w:val="00F855C6"/>
    <w:rsid w:val="00F90559"/>
    <w:rsid w:val="00F9620A"/>
    <w:rsid w:val="00FA0C52"/>
    <w:rsid w:val="00FA6D36"/>
    <w:rsid w:val="00FC00E6"/>
    <w:rsid w:val="00FC012C"/>
    <w:rsid w:val="00FC4846"/>
    <w:rsid w:val="00FD1BC8"/>
    <w:rsid w:val="00FD53F7"/>
    <w:rsid w:val="00FE4E1D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B9B4"/>
  <w15:docId w15:val="{131E75FD-0622-4B4D-AF20-FFA61BE4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41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A6541E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541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A6541E"/>
    <w:pPr>
      <w:widowControl w:val="0"/>
      <w:jc w:val="center"/>
    </w:pPr>
  </w:style>
  <w:style w:type="character" w:customStyle="1" w:styleId="NzevChar">
    <w:name w:val="Název Char"/>
    <w:basedOn w:val="Standardnpsmoodstavce"/>
    <w:link w:val="Nzev"/>
    <w:uiPriority w:val="99"/>
    <w:rsid w:val="00A6541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6541E"/>
    <w:pPr>
      <w:widowControl w:val="0"/>
    </w:pPr>
    <w:rPr>
      <w:b w:val="0"/>
    </w:rPr>
  </w:style>
  <w:style w:type="character" w:customStyle="1" w:styleId="ZkladntextChar">
    <w:name w:val="Základní text Char"/>
    <w:basedOn w:val="Standardnpsmoodstavce"/>
    <w:link w:val="Zkladntext"/>
    <w:rsid w:val="00A654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A6541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6541E"/>
    <w:pPr>
      <w:ind w:left="720"/>
      <w:contextualSpacing/>
    </w:pPr>
  </w:style>
  <w:style w:type="paragraph" w:customStyle="1" w:styleId="Zkladntext0">
    <w:name w:val="Základní text~0"/>
    <w:basedOn w:val="Normln"/>
    <w:uiPriority w:val="99"/>
    <w:rsid w:val="00A6541E"/>
    <w:pPr>
      <w:widowControl w:val="0"/>
    </w:pPr>
    <w:rPr>
      <w:b w:val="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E64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E64D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WW-Zkladntext3">
    <w:name w:val="WW-Základní text 3"/>
    <w:basedOn w:val="Normln"/>
    <w:rsid w:val="00AE64D2"/>
    <w:pPr>
      <w:suppressAutoHyphens/>
      <w:jc w:val="both"/>
    </w:pPr>
    <w:rPr>
      <w:rFonts w:ascii="Arial" w:hAnsi="Arial" w:cs="CG Times"/>
      <w:b w:val="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5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5D9"/>
    <w:rPr>
      <w:rFonts w:ascii="Segoe UI" w:eastAsia="Times New Roman" w:hAnsi="Segoe UI" w:cs="Segoe UI"/>
      <w:b/>
      <w:sz w:val="18"/>
      <w:szCs w:val="18"/>
      <w:lang w:eastAsia="cs-CZ"/>
    </w:rPr>
  </w:style>
  <w:style w:type="numbering" w:customStyle="1" w:styleId="Aktulnseznam1">
    <w:name w:val="Aktuální seznam1"/>
    <w:uiPriority w:val="99"/>
    <w:rsid w:val="008125F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EC75-F65E-413A-9F8C-20F67E2A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2788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Milíčovice</cp:lastModifiedBy>
  <cp:revision>341</cp:revision>
  <cp:lastPrinted>2024-02-01T06:33:00Z</cp:lastPrinted>
  <dcterms:created xsi:type="dcterms:W3CDTF">2020-01-28T09:20:00Z</dcterms:created>
  <dcterms:modified xsi:type="dcterms:W3CDTF">2024-02-19T09:41:00Z</dcterms:modified>
</cp:coreProperties>
</file>